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694F0" w14:textId="77777777" w:rsidR="00B153B6" w:rsidRDefault="00B153B6">
      <w:pPr>
        <w:pStyle w:val="BodyText"/>
        <w:spacing w:before="218"/>
        <w:rPr>
          <w:rFonts w:ascii="Times New Roman"/>
          <w:sz w:val="36"/>
        </w:rPr>
      </w:pPr>
    </w:p>
    <w:p w14:paraId="0F8CAD62" w14:textId="77777777" w:rsidR="00B153B6" w:rsidRDefault="00B003B0">
      <w:pPr>
        <w:pStyle w:val="Title"/>
      </w:pPr>
      <w:r>
        <w:t xml:space="preserve">Getting ready – Sponsor or business’ guide, and attachments required for the Department of Home Affairs’ </w:t>
      </w:r>
      <w:proofErr w:type="spellStart"/>
      <w:r>
        <w:t>Labour</w:t>
      </w:r>
      <w:proofErr w:type="spellEnd"/>
      <w:r>
        <w:t xml:space="preserve"> Agreement and Nomination Stages.</w:t>
      </w:r>
    </w:p>
    <w:p w14:paraId="22E43530" w14:textId="77777777" w:rsidR="00B153B6" w:rsidRDefault="00B153B6">
      <w:pPr>
        <w:pStyle w:val="BodyText"/>
        <w:spacing w:before="5" w:after="1"/>
        <w:rPr>
          <w:b/>
          <w:sz w:val="1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25"/>
        <w:gridCol w:w="1494"/>
      </w:tblGrid>
      <w:tr w:rsidR="00B153B6" w14:paraId="18A13557" w14:textId="77777777">
        <w:trPr>
          <w:trHeight w:val="612"/>
        </w:trPr>
        <w:tc>
          <w:tcPr>
            <w:tcW w:w="7525" w:type="dxa"/>
            <w:shd w:val="clear" w:color="auto" w:fill="DBE4F0"/>
          </w:tcPr>
          <w:p w14:paraId="27D928D6" w14:textId="77777777" w:rsidR="00B153B6" w:rsidRDefault="00B003B0">
            <w:pPr>
              <w:pStyle w:val="TableParagraph"/>
              <w:spacing w:line="256" w:lineRule="auto"/>
              <w:ind w:left="108"/>
            </w:pPr>
            <w:r>
              <w:t xml:space="preserve">Is your business actively operating for at least 12 months, and financially </w:t>
            </w:r>
            <w:r>
              <w:rPr>
                <w:spacing w:val="-2"/>
              </w:rPr>
              <w:t>viable?</w:t>
            </w:r>
          </w:p>
        </w:tc>
        <w:tc>
          <w:tcPr>
            <w:tcW w:w="1494" w:type="dxa"/>
            <w:shd w:val="clear" w:color="auto" w:fill="DBE4F0"/>
          </w:tcPr>
          <w:p w14:paraId="51006EA3" w14:textId="77777777" w:rsidR="00B153B6" w:rsidRDefault="00B003B0">
            <w:pPr>
              <w:pStyle w:val="TableParagraph"/>
              <w:spacing w:line="288" w:lineRule="exact"/>
              <w:ind w:left="0" w:right="14"/>
              <w:jc w:val="center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10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8"/>
                <w:w w:val="150"/>
              </w:rPr>
              <w:t xml:space="preserve"> </w:t>
            </w:r>
            <w:r>
              <w:t>No</w:t>
            </w:r>
            <w:r>
              <w:rPr>
                <w:spacing w:val="-13"/>
              </w:rPr>
              <w:t xml:space="preserve"> </w:t>
            </w:r>
            <w:r>
              <w:rPr>
                <w:rFonts w:ascii="Segoe UI Symbol" w:hAnsi="Segoe UI Symbol"/>
                <w:spacing w:val="-10"/>
              </w:rPr>
              <w:t>☐</w:t>
            </w:r>
          </w:p>
        </w:tc>
      </w:tr>
      <w:tr w:rsidR="00B153B6" w14:paraId="6FDC1823" w14:textId="77777777">
        <w:trPr>
          <w:trHeight w:val="976"/>
        </w:trPr>
        <w:tc>
          <w:tcPr>
            <w:tcW w:w="7525" w:type="dxa"/>
            <w:shd w:val="clear" w:color="auto" w:fill="DBE4F0"/>
          </w:tcPr>
          <w:p w14:paraId="7B880113" w14:textId="77777777" w:rsidR="00B153B6" w:rsidRDefault="00B003B0">
            <w:pPr>
              <w:pStyle w:val="TableParagraph"/>
              <w:spacing w:before="93" w:line="254" w:lineRule="auto"/>
              <w:ind w:left="108"/>
            </w:pPr>
            <w:r>
              <w:t>Is</w:t>
            </w:r>
            <w:r>
              <w:rPr>
                <w:spacing w:val="35"/>
              </w:rPr>
              <w:t xml:space="preserve"> </w:t>
            </w:r>
            <w:r>
              <w:t>your</w:t>
            </w:r>
            <w:r>
              <w:rPr>
                <w:spacing w:val="36"/>
              </w:rPr>
              <w:t xml:space="preserve"> </w:t>
            </w:r>
            <w:r>
              <w:t>business</w:t>
            </w:r>
            <w:r>
              <w:rPr>
                <w:spacing w:val="35"/>
              </w:rPr>
              <w:t xml:space="preserve"> </w:t>
            </w:r>
            <w:r>
              <w:t>located</w:t>
            </w:r>
            <w:r>
              <w:rPr>
                <w:spacing w:val="34"/>
              </w:rPr>
              <w:t xml:space="preserve"> </w:t>
            </w:r>
            <w:r>
              <w:t>within</w:t>
            </w:r>
            <w:r>
              <w:rPr>
                <w:spacing w:val="34"/>
              </w:rPr>
              <w:t xml:space="preserve"> </w:t>
            </w:r>
            <w:r>
              <w:t>the</w:t>
            </w:r>
            <w:r>
              <w:rPr>
                <w:spacing w:val="34"/>
              </w:rPr>
              <w:t xml:space="preserve"> </w:t>
            </w:r>
            <w:r>
              <w:t>City</w:t>
            </w:r>
            <w:r>
              <w:rPr>
                <w:spacing w:val="33"/>
              </w:rPr>
              <w:t xml:space="preserve"> </w:t>
            </w:r>
            <w:r>
              <w:t>of</w:t>
            </w:r>
            <w:r>
              <w:rPr>
                <w:spacing w:val="38"/>
              </w:rPr>
              <w:t xml:space="preserve"> </w:t>
            </w:r>
            <w:r>
              <w:t>Kalgoorlie-Boulder,</w:t>
            </w:r>
            <w:r>
              <w:rPr>
                <w:spacing w:val="36"/>
              </w:rPr>
              <w:t xml:space="preserve"> </w:t>
            </w:r>
            <w:r>
              <w:t>Shires</w:t>
            </w:r>
            <w:r>
              <w:rPr>
                <w:spacing w:val="32"/>
              </w:rPr>
              <w:t xml:space="preserve"> </w:t>
            </w:r>
            <w:r>
              <w:t>of Coolgardie,</w:t>
            </w:r>
            <w:r>
              <w:rPr>
                <w:spacing w:val="80"/>
              </w:rPr>
              <w:t xml:space="preserve"> </w:t>
            </w:r>
            <w:r>
              <w:t>Dundas,</w:t>
            </w:r>
            <w:r>
              <w:rPr>
                <w:spacing w:val="80"/>
              </w:rPr>
              <w:t xml:space="preserve"> </w:t>
            </w:r>
            <w:r>
              <w:t>Esperance,</w:t>
            </w:r>
            <w:r>
              <w:rPr>
                <w:spacing w:val="80"/>
              </w:rPr>
              <w:t xml:space="preserve"> </w:t>
            </w:r>
            <w:r>
              <w:t>Laverton,</w:t>
            </w:r>
            <w:r>
              <w:rPr>
                <w:spacing w:val="80"/>
              </w:rPr>
              <w:t xml:space="preserve"> </w:t>
            </w:r>
            <w:r>
              <w:t>Leonora,</w:t>
            </w:r>
            <w:r>
              <w:rPr>
                <w:spacing w:val="80"/>
              </w:rPr>
              <w:t xml:space="preserve"> </w:t>
            </w:r>
            <w:proofErr w:type="gramStart"/>
            <w:r>
              <w:t>Menzies</w:t>
            </w:r>
            <w:proofErr w:type="gramEnd"/>
            <w:r>
              <w:rPr>
                <w:spacing w:val="80"/>
              </w:rPr>
              <w:t xml:space="preserve"> </w:t>
            </w:r>
            <w:r>
              <w:t>or Ravensthorpe boundaries?</w:t>
            </w:r>
          </w:p>
        </w:tc>
        <w:tc>
          <w:tcPr>
            <w:tcW w:w="1494" w:type="dxa"/>
            <w:shd w:val="clear" w:color="auto" w:fill="DBE4F0"/>
          </w:tcPr>
          <w:p w14:paraId="2B9E3821" w14:textId="77777777" w:rsidR="00B153B6" w:rsidRDefault="00B003B0">
            <w:pPr>
              <w:pStyle w:val="TableParagraph"/>
              <w:spacing w:before="88"/>
              <w:ind w:left="0" w:right="14"/>
              <w:jc w:val="center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10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8"/>
                <w:w w:val="150"/>
              </w:rPr>
              <w:t xml:space="preserve"> </w:t>
            </w:r>
            <w:r>
              <w:t>No</w:t>
            </w:r>
            <w:r>
              <w:rPr>
                <w:spacing w:val="-13"/>
              </w:rPr>
              <w:t xml:space="preserve"> </w:t>
            </w:r>
            <w:r>
              <w:rPr>
                <w:rFonts w:ascii="Segoe UI Symbol" w:hAnsi="Segoe UI Symbol"/>
                <w:spacing w:val="-10"/>
              </w:rPr>
              <w:t>☐</w:t>
            </w:r>
          </w:p>
        </w:tc>
      </w:tr>
      <w:tr w:rsidR="00B153B6" w14:paraId="76B86ED9" w14:textId="77777777">
        <w:trPr>
          <w:trHeight w:val="709"/>
        </w:trPr>
        <w:tc>
          <w:tcPr>
            <w:tcW w:w="7525" w:type="dxa"/>
            <w:shd w:val="clear" w:color="auto" w:fill="DBE4F0"/>
          </w:tcPr>
          <w:p w14:paraId="6996E1DC" w14:textId="77777777" w:rsidR="00B153B6" w:rsidRDefault="00B003B0">
            <w:pPr>
              <w:pStyle w:val="TableParagraph"/>
              <w:spacing w:before="97" w:line="256" w:lineRule="auto"/>
              <w:ind w:left="108"/>
            </w:pPr>
            <w:r>
              <w:t>Is</w:t>
            </w:r>
            <w:r>
              <w:rPr>
                <w:spacing w:val="66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>
              <w:t>position</w:t>
            </w:r>
            <w:r>
              <w:rPr>
                <w:spacing w:val="40"/>
              </w:rPr>
              <w:t xml:space="preserve"> </w:t>
            </w:r>
            <w:r>
              <w:t>you</w:t>
            </w:r>
            <w:r>
              <w:rPr>
                <w:spacing w:val="67"/>
              </w:rPr>
              <w:t xml:space="preserve"> </w:t>
            </w:r>
            <w:r>
              <w:t>seek</w:t>
            </w:r>
            <w:r>
              <w:rPr>
                <w:spacing w:val="40"/>
              </w:rPr>
              <w:t xml:space="preserve"> </w:t>
            </w:r>
            <w:r>
              <w:t>to</w:t>
            </w:r>
            <w:r>
              <w:rPr>
                <w:spacing w:val="40"/>
              </w:rPr>
              <w:t xml:space="preserve"> </w:t>
            </w:r>
            <w:r>
              <w:t>fill</w:t>
            </w:r>
            <w:r>
              <w:rPr>
                <w:spacing w:val="67"/>
              </w:rPr>
              <w:t xml:space="preserve"> </w:t>
            </w:r>
            <w:r>
              <w:t>listed</w:t>
            </w:r>
            <w:r>
              <w:rPr>
                <w:spacing w:val="40"/>
              </w:rPr>
              <w:t xml:space="preserve"> </w:t>
            </w:r>
            <w:r>
              <w:t>in</w:t>
            </w:r>
            <w:r>
              <w:rPr>
                <w:spacing w:val="40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>
              <w:t>current</w:t>
            </w:r>
            <w:r>
              <w:rPr>
                <w:spacing w:val="67"/>
              </w:rPr>
              <w:t xml:space="preserve"> </w:t>
            </w:r>
            <w:hyperlink r:id="rId7">
              <w:r>
                <w:rPr>
                  <w:color w:val="0000FF"/>
                  <w:u w:val="single" w:color="0000FF"/>
                </w:rPr>
                <w:t>Goldfields</w:t>
              </w:r>
              <w:r>
                <w:rPr>
                  <w:color w:val="0000FF"/>
                  <w:spacing w:val="40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DAMA</w:t>
              </w:r>
            </w:hyperlink>
            <w:r>
              <w:rPr>
                <w:color w:val="0000FF"/>
              </w:rPr>
              <w:t xml:space="preserve"> </w:t>
            </w:r>
            <w:hyperlink r:id="rId8">
              <w:r>
                <w:rPr>
                  <w:color w:val="0000FF"/>
                  <w:u w:val="single" w:color="0000FF"/>
                </w:rPr>
                <w:t>occupation list</w:t>
              </w:r>
            </w:hyperlink>
            <w:r>
              <w:t>?</w:t>
            </w:r>
          </w:p>
        </w:tc>
        <w:tc>
          <w:tcPr>
            <w:tcW w:w="1494" w:type="dxa"/>
            <w:shd w:val="clear" w:color="auto" w:fill="DBE4F0"/>
          </w:tcPr>
          <w:p w14:paraId="5C63AB88" w14:textId="77777777" w:rsidR="00B153B6" w:rsidRDefault="00B003B0">
            <w:pPr>
              <w:pStyle w:val="TableParagraph"/>
              <w:spacing w:before="92"/>
              <w:ind w:left="0" w:right="14"/>
              <w:jc w:val="center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10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8"/>
                <w:w w:val="150"/>
              </w:rPr>
              <w:t xml:space="preserve"> </w:t>
            </w:r>
            <w:r>
              <w:t>No</w:t>
            </w:r>
            <w:r>
              <w:rPr>
                <w:spacing w:val="-13"/>
              </w:rPr>
              <w:t xml:space="preserve"> </w:t>
            </w:r>
            <w:r>
              <w:rPr>
                <w:rFonts w:ascii="Segoe UI Symbol" w:hAnsi="Segoe UI Symbol"/>
                <w:spacing w:val="-10"/>
              </w:rPr>
              <w:t>☐</w:t>
            </w:r>
          </w:p>
        </w:tc>
      </w:tr>
      <w:tr w:rsidR="00B153B6" w14:paraId="0F323E77" w14:textId="77777777">
        <w:trPr>
          <w:trHeight w:val="1346"/>
        </w:trPr>
        <w:tc>
          <w:tcPr>
            <w:tcW w:w="7525" w:type="dxa"/>
            <w:shd w:val="clear" w:color="auto" w:fill="DBE4F0"/>
          </w:tcPr>
          <w:p w14:paraId="1C8170FF" w14:textId="77777777" w:rsidR="00B153B6" w:rsidRDefault="00B003B0">
            <w:pPr>
              <w:pStyle w:val="TableParagraph"/>
              <w:spacing w:before="93" w:line="259" w:lineRule="auto"/>
              <w:ind w:left="108"/>
            </w:pPr>
            <w:r>
              <w:t>Have</w:t>
            </w:r>
            <w:r>
              <w:rPr>
                <w:spacing w:val="-1"/>
              </w:rPr>
              <w:t xml:space="preserve"> </w:t>
            </w:r>
            <w:r>
              <w:t>your business actively</w:t>
            </w:r>
            <w:r>
              <w:rPr>
                <w:spacing w:val="-3"/>
              </w:rPr>
              <w:t xml:space="preserve"> </w:t>
            </w:r>
            <w:r>
              <w:t>sought</w:t>
            </w:r>
            <w:r>
              <w:rPr>
                <w:spacing w:val="-2"/>
              </w:rPr>
              <w:t xml:space="preserve"> </w:t>
            </w:r>
            <w:r>
              <w:t>out</w:t>
            </w:r>
            <w:r>
              <w:rPr>
                <w:spacing w:val="-2"/>
              </w:rPr>
              <w:t xml:space="preserve"> </w:t>
            </w:r>
            <w:r>
              <w:t>(advertised)</w:t>
            </w:r>
            <w:r>
              <w:rPr>
                <w:spacing w:val="-2"/>
              </w:rPr>
              <w:t xml:space="preserve"> </w:t>
            </w:r>
            <w:r w:rsidRPr="00B003B0">
              <w:t xml:space="preserve">to </w:t>
            </w:r>
            <w:r w:rsidRPr="00B003B0">
              <w:t>recruit</w:t>
            </w:r>
            <w:r w:rsidRPr="00B003B0">
              <w:rPr>
                <w:spacing w:val="-2"/>
              </w:rPr>
              <w:t xml:space="preserve"> </w:t>
            </w:r>
            <w:r w:rsidRPr="00B003B0">
              <w:t>an</w:t>
            </w:r>
            <w:r w:rsidRPr="00B003B0">
              <w:rPr>
                <w:spacing w:val="-3"/>
              </w:rPr>
              <w:t xml:space="preserve"> </w:t>
            </w:r>
            <w:r w:rsidRPr="00B003B0">
              <w:t>Australian</w:t>
            </w:r>
            <w:r w:rsidRPr="00B003B0">
              <w:t xml:space="preserve"> </w:t>
            </w:r>
            <w:hyperlink r:id="rId9">
              <w:r w:rsidRPr="00B003B0">
                <w:t>worker</w:t>
              </w:r>
            </w:hyperlink>
            <w:r>
              <w:t xml:space="preserve"> in the last 12 months for the vacant position(s)?</w:t>
            </w:r>
          </w:p>
        </w:tc>
        <w:tc>
          <w:tcPr>
            <w:tcW w:w="1494" w:type="dxa"/>
            <w:shd w:val="clear" w:color="auto" w:fill="DBE4F0"/>
          </w:tcPr>
          <w:p w14:paraId="2CD8AB59" w14:textId="77777777" w:rsidR="00B153B6" w:rsidRDefault="00B003B0">
            <w:pPr>
              <w:pStyle w:val="TableParagraph"/>
              <w:spacing w:before="88"/>
              <w:ind w:left="0" w:right="14"/>
              <w:jc w:val="center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10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8"/>
                <w:w w:val="150"/>
              </w:rPr>
              <w:t xml:space="preserve"> </w:t>
            </w:r>
            <w:r>
              <w:t>No</w:t>
            </w:r>
            <w:r>
              <w:rPr>
                <w:spacing w:val="-13"/>
              </w:rPr>
              <w:t xml:space="preserve"> </w:t>
            </w:r>
            <w:r>
              <w:rPr>
                <w:rFonts w:ascii="Segoe UI Symbol" w:hAnsi="Segoe UI Symbol"/>
                <w:spacing w:val="-10"/>
              </w:rPr>
              <w:t>☐</w:t>
            </w:r>
          </w:p>
        </w:tc>
      </w:tr>
    </w:tbl>
    <w:p w14:paraId="15931980" w14:textId="77777777" w:rsidR="00B153B6" w:rsidRDefault="00B003B0">
      <w:pPr>
        <w:pStyle w:val="BodyText"/>
        <w:spacing w:before="250"/>
        <w:ind w:left="100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answer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“yes”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proceed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endorsement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t>labour</w:t>
      </w:r>
      <w:proofErr w:type="spellEnd"/>
      <w:r>
        <w:t xml:space="preserve"> agreement under the Goldfields DAMA application:</w:t>
      </w:r>
    </w:p>
    <w:p w14:paraId="4745F4CD" w14:textId="77777777" w:rsidR="00B153B6" w:rsidRDefault="00B003B0">
      <w:pPr>
        <w:pStyle w:val="Heading1"/>
        <w:spacing w:before="251"/>
        <w:rPr>
          <w:u w:val="none"/>
        </w:rPr>
      </w:pPr>
      <w:r>
        <w:t>A</w:t>
      </w:r>
      <w:r>
        <w:rPr>
          <w:spacing w:val="-8"/>
        </w:rPr>
        <w:t xml:space="preserve"> </w:t>
      </w:r>
      <w:r>
        <w:t>Guide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Sponsor</w:t>
      </w:r>
      <w:r>
        <w:rPr>
          <w:spacing w:val="-1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2"/>
        </w:rPr>
        <w:t>Business</w:t>
      </w:r>
    </w:p>
    <w:p w14:paraId="61CD4A3E" w14:textId="77777777" w:rsidR="00B153B6" w:rsidRDefault="00B153B6">
      <w:pPr>
        <w:pStyle w:val="BodyText"/>
        <w:rPr>
          <w:b/>
        </w:rPr>
      </w:pPr>
    </w:p>
    <w:p w14:paraId="1BA60A56" w14:textId="77777777" w:rsidR="00B153B6" w:rsidRDefault="00B003B0">
      <w:pPr>
        <w:ind w:left="100"/>
        <w:rPr>
          <w:i/>
        </w:rPr>
      </w:pPr>
      <w:r>
        <w:rPr>
          <w:i/>
          <w:sz w:val="24"/>
        </w:rPr>
        <w:t>Following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guide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obtaining</w:t>
      </w:r>
      <w:r>
        <w:rPr>
          <w:i/>
          <w:spacing w:val="-17"/>
          <w:sz w:val="24"/>
        </w:rPr>
        <w:t xml:space="preserve"> </w:t>
      </w:r>
      <w:r>
        <w:rPr>
          <w:b/>
          <w:i/>
          <w:sz w:val="24"/>
        </w:rPr>
        <w:t>a</w:t>
      </w:r>
      <w:r>
        <w:rPr>
          <w:b/>
          <w:i/>
          <w:spacing w:val="-17"/>
          <w:sz w:val="24"/>
        </w:rPr>
        <w:t xml:space="preserve"> </w:t>
      </w:r>
      <w:r>
        <w:rPr>
          <w:b/>
          <w:i/>
          <w:sz w:val="24"/>
        </w:rPr>
        <w:t>letter</w:t>
      </w:r>
      <w:r>
        <w:rPr>
          <w:b/>
          <w:i/>
          <w:spacing w:val="-17"/>
          <w:sz w:val="24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pacing w:val="-16"/>
          <w:sz w:val="24"/>
        </w:rPr>
        <w:t xml:space="preserve"> </w:t>
      </w:r>
      <w:r>
        <w:rPr>
          <w:b/>
          <w:i/>
          <w:sz w:val="24"/>
        </w:rPr>
        <w:t>endorsement</w:t>
      </w:r>
      <w:r>
        <w:rPr>
          <w:b/>
          <w:i/>
          <w:spacing w:val="-17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-17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17"/>
          <w:sz w:val="24"/>
        </w:rPr>
        <w:t xml:space="preserve"> </w:t>
      </w:r>
      <w:r>
        <w:rPr>
          <w:b/>
          <w:i/>
          <w:sz w:val="24"/>
        </w:rPr>
        <w:t>City</w:t>
      </w:r>
      <w:r>
        <w:rPr>
          <w:b/>
          <w:i/>
          <w:spacing w:val="-16"/>
          <w:sz w:val="24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pacing w:val="-17"/>
          <w:sz w:val="24"/>
        </w:rPr>
        <w:t xml:space="preserve"> </w:t>
      </w:r>
      <w:r>
        <w:rPr>
          <w:b/>
          <w:i/>
          <w:sz w:val="24"/>
        </w:rPr>
        <w:t>Kalgoorlie-</w:t>
      </w:r>
      <w:r>
        <w:rPr>
          <w:b/>
          <w:i/>
          <w:sz w:val="24"/>
        </w:rPr>
        <w:t xml:space="preserve"> Boulder </w:t>
      </w:r>
      <w:r>
        <w:rPr>
          <w:i/>
          <w:sz w:val="24"/>
        </w:rPr>
        <w:t>for the Goldfields DAMA</w:t>
      </w:r>
      <w:r>
        <w:rPr>
          <w:i/>
        </w:rPr>
        <w:t>.</w:t>
      </w:r>
    </w:p>
    <w:p w14:paraId="4BE7489A" w14:textId="77777777" w:rsidR="00B153B6" w:rsidRDefault="00B153B6">
      <w:pPr>
        <w:pStyle w:val="BodyText"/>
        <w:spacing w:before="29"/>
        <w:rPr>
          <w:i/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6097"/>
        <w:gridCol w:w="2221"/>
      </w:tblGrid>
      <w:tr w:rsidR="00B153B6" w14:paraId="501E1625" w14:textId="77777777">
        <w:trPr>
          <w:trHeight w:val="251"/>
        </w:trPr>
        <w:tc>
          <w:tcPr>
            <w:tcW w:w="703" w:type="dxa"/>
            <w:tcBorders>
              <w:right w:val="single" w:sz="4" w:space="0" w:color="4F81BC"/>
            </w:tcBorders>
            <w:shd w:val="clear" w:color="auto" w:fill="006FC0"/>
          </w:tcPr>
          <w:p w14:paraId="02D9211A" w14:textId="77777777" w:rsidR="00B153B6" w:rsidRDefault="00B003B0">
            <w:pPr>
              <w:pStyle w:val="TableParagraph"/>
              <w:spacing w:line="232" w:lineRule="exact"/>
              <w:ind w:left="11" w:right="3"/>
              <w:jc w:val="center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Item</w:t>
            </w:r>
          </w:p>
        </w:tc>
        <w:tc>
          <w:tcPr>
            <w:tcW w:w="6097" w:type="dxa"/>
            <w:tcBorders>
              <w:left w:val="single" w:sz="4" w:space="0" w:color="4F81BC"/>
              <w:right w:val="single" w:sz="4" w:space="0" w:color="4F81BC"/>
            </w:tcBorders>
            <w:shd w:val="clear" w:color="auto" w:fill="006FC0"/>
          </w:tcPr>
          <w:p w14:paraId="5ED79E29" w14:textId="77777777" w:rsidR="00B153B6" w:rsidRDefault="00B003B0">
            <w:pPr>
              <w:pStyle w:val="TableParagraph"/>
              <w:spacing w:line="232" w:lineRule="exact"/>
              <w:ind w:left="13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Description</w:t>
            </w:r>
          </w:p>
        </w:tc>
        <w:tc>
          <w:tcPr>
            <w:tcW w:w="2221" w:type="dxa"/>
            <w:tcBorders>
              <w:left w:val="single" w:sz="4" w:space="0" w:color="4F81BC"/>
            </w:tcBorders>
            <w:shd w:val="clear" w:color="auto" w:fill="006FC0"/>
          </w:tcPr>
          <w:p w14:paraId="10DB8230" w14:textId="77777777" w:rsidR="00B153B6" w:rsidRDefault="00B003B0">
            <w:pPr>
              <w:pStyle w:val="TableParagraph"/>
              <w:spacing w:line="232" w:lineRule="exact"/>
              <w:ind w:left="13" w:right="3"/>
              <w:jc w:val="center"/>
              <w:rPr>
                <w:b/>
              </w:rPr>
            </w:pPr>
            <w:r>
              <w:rPr>
                <w:b/>
                <w:color w:val="FFFFFF"/>
              </w:rPr>
              <w:t>Tick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one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5"/>
              </w:rPr>
              <w:t>box</w:t>
            </w:r>
          </w:p>
        </w:tc>
      </w:tr>
      <w:tr w:rsidR="00B153B6" w14:paraId="62194390" w14:textId="77777777">
        <w:trPr>
          <w:trHeight w:val="505"/>
        </w:trPr>
        <w:tc>
          <w:tcPr>
            <w:tcW w:w="703" w:type="dxa"/>
            <w:tcBorders>
              <w:bottom w:val="single" w:sz="4" w:space="0" w:color="4F81BC"/>
              <w:right w:val="single" w:sz="4" w:space="0" w:color="4F81BC"/>
            </w:tcBorders>
            <w:shd w:val="clear" w:color="auto" w:fill="DBE4F0"/>
          </w:tcPr>
          <w:p w14:paraId="2D4477D0" w14:textId="77777777" w:rsidR="00B153B6" w:rsidRDefault="00B003B0">
            <w:pPr>
              <w:pStyle w:val="TableParagraph"/>
              <w:spacing w:line="250" w:lineRule="exact"/>
              <w:ind w:left="11" w:right="3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097" w:type="dxa"/>
            <w:tcBorders>
              <w:left w:val="single" w:sz="4" w:space="0" w:color="4F81BC"/>
              <w:bottom w:val="single" w:sz="4" w:space="0" w:color="4F81BC"/>
              <w:right w:val="single" w:sz="4" w:space="0" w:color="4F81BC"/>
            </w:tcBorders>
            <w:shd w:val="clear" w:color="auto" w:fill="DBE4F0"/>
          </w:tcPr>
          <w:p w14:paraId="36B52F65" w14:textId="77777777" w:rsidR="00B153B6" w:rsidRDefault="00B003B0">
            <w:pPr>
              <w:pStyle w:val="TableParagraph"/>
              <w:tabs>
                <w:tab w:val="left" w:pos="839"/>
                <w:tab w:val="left" w:pos="1291"/>
                <w:tab w:val="left" w:pos="2584"/>
                <w:tab w:val="left" w:pos="3379"/>
                <w:tab w:val="left" w:pos="3768"/>
                <w:tab w:val="left" w:pos="4974"/>
                <w:tab w:val="left" w:pos="5303"/>
              </w:tabs>
              <w:spacing w:line="254" w:lineRule="exact"/>
              <w:ind w:right="95"/>
            </w:pPr>
            <w:r>
              <w:rPr>
                <w:spacing w:val="-4"/>
              </w:rPr>
              <w:t>Read</w:t>
            </w:r>
            <w:r>
              <w:tab/>
            </w:r>
            <w:r>
              <w:rPr>
                <w:spacing w:val="-6"/>
              </w:rPr>
              <w:t>an</w:t>
            </w:r>
            <w:r>
              <w:tab/>
            </w:r>
            <w:hyperlink r:id="rId10">
              <w:r>
                <w:rPr>
                  <w:color w:val="0000FF"/>
                  <w:spacing w:val="-2"/>
                  <w:u w:val="single" w:color="0000FF"/>
                </w:rPr>
                <w:t>Employer’s</w:t>
              </w:r>
              <w:r>
                <w:rPr>
                  <w:color w:val="0000FF"/>
                  <w:u w:val="single" w:color="0000FF"/>
                </w:rPr>
                <w:tab/>
              </w:r>
              <w:r>
                <w:rPr>
                  <w:color w:val="0000FF"/>
                  <w:spacing w:val="-4"/>
                  <w:u w:val="single" w:color="0000FF"/>
                </w:rPr>
                <w:t>Guide</w:t>
              </w:r>
            </w:hyperlink>
            <w:r>
              <w:rPr>
                <w:color w:val="0000FF"/>
              </w:rPr>
              <w:tab/>
            </w:r>
            <w:r>
              <w:rPr>
                <w:spacing w:val="-6"/>
              </w:rPr>
              <w:t>to</w:t>
            </w:r>
            <w:r>
              <w:tab/>
            </w:r>
            <w:r>
              <w:rPr>
                <w:spacing w:val="-2"/>
              </w:rPr>
              <w:t>Accessing</w:t>
            </w:r>
            <w:r>
              <w:tab/>
            </w:r>
            <w:r>
              <w:rPr>
                <w:spacing w:val="-10"/>
              </w:rPr>
              <w:t>a</w:t>
            </w:r>
            <w:r>
              <w:tab/>
            </w:r>
            <w:proofErr w:type="spellStart"/>
            <w:r>
              <w:rPr>
                <w:spacing w:val="-2"/>
              </w:rPr>
              <w:t>Labour</w:t>
            </w:r>
            <w:proofErr w:type="spellEnd"/>
            <w:r>
              <w:rPr>
                <w:spacing w:val="-2"/>
              </w:rPr>
              <w:t xml:space="preserve"> </w:t>
            </w:r>
            <w:r>
              <w:t>Agreement under the Goldfields DAMA.</w:t>
            </w:r>
          </w:p>
        </w:tc>
        <w:tc>
          <w:tcPr>
            <w:tcW w:w="2221" w:type="dxa"/>
            <w:tcBorders>
              <w:left w:val="single" w:sz="4" w:space="0" w:color="4F81BC"/>
              <w:bottom w:val="single" w:sz="4" w:space="0" w:color="4F81BC"/>
              <w:right w:val="single" w:sz="4" w:space="0" w:color="4F81BC"/>
            </w:tcBorders>
            <w:shd w:val="clear" w:color="auto" w:fill="DBE4F0"/>
          </w:tcPr>
          <w:p w14:paraId="5FE7FE72" w14:textId="77777777" w:rsidR="00B153B6" w:rsidRDefault="00B003B0">
            <w:pPr>
              <w:pStyle w:val="TableParagraph"/>
              <w:spacing w:line="290" w:lineRule="exact"/>
              <w:ind w:left="13"/>
              <w:jc w:val="center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1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9"/>
              </w:rPr>
              <w:t xml:space="preserve"> </w:t>
            </w:r>
            <w:r>
              <w:t xml:space="preserve">No </w:t>
            </w:r>
            <w:r>
              <w:rPr>
                <w:rFonts w:ascii="Segoe UI Symbol" w:hAnsi="Segoe UI Symbol"/>
                <w:spacing w:val="-10"/>
              </w:rPr>
              <w:t>☐</w:t>
            </w:r>
          </w:p>
        </w:tc>
      </w:tr>
      <w:tr w:rsidR="00B153B6" w14:paraId="6947E94F" w14:textId="77777777">
        <w:trPr>
          <w:trHeight w:val="758"/>
        </w:trPr>
        <w:tc>
          <w:tcPr>
            <w:tcW w:w="703" w:type="dxa"/>
            <w:tcBorders>
              <w:top w:val="single" w:sz="4" w:space="0" w:color="4F81BC"/>
              <w:left w:val="single" w:sz="4" w:space="0" w:color="4F81BC"/>
              <w:bottom w:val="single" w:sz="4" w:space="0" w:color="4F81BC"/>
              <w:right w:val="single" w:sz="4" w:space="0" w:color="4F81BC"/>
            </w:tcBorders>
          </w:tcPr>
          <w:p w14:paraId="7E41D795" w14:textId="77777777" w:rsidR="00B153B6" w:rsidRDefault="00B003B0">
            <w:pPr>
              <w:pStyle w:val="TableParagraph"/>
              <w:spacing w:line="248" w:lineRule="exact"/>
              <w:ind w:left="11" w:right="3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097" w:type="dxa"/>
            <w:tcBorders>
              <w:top w:val="single" w:sz="4" w:space="0" w:color="4F81BC"/>
              <w:left w:val="single" w:sz="4" w:space="0" w:color="4F81BC"/>
              <w:bottom w:val="single" w:sz="4" w:space="0" w:color="4F81BC"/>
              <w:right w:val="single" w:sz="4" w:space="0" w:color="4F81BC"/>
            </w:tcBorders>
          </w:tcPr>
          <w:p w14:paraId="3EF85B07" w14:textId="77777777" w:rsidR="00B153B6" w:rsidRDefault="00B003B0">
            <w:pPr>
              <w:pStyle w:val="TableParagraph"/>
              <w:spacing w:line="248" w:lineRule="exact"/>
              <w:rPr>
                <w:i/>
              </w:rPr>
            </w:pPr>
            <w:r>
              <w:t>Read</w:t>
            </w:r>
            <w:r>
              <w:rPr>
                <w:spacing w:val="-16"/>
              </w:rPr>
              <w:t xml:space="preserve"> </w:t>
            </w:r>
            <w:r>
              <w:t>or</w:t>
            </w:r>
            <w:r>
              <w:rPr>
                <w:spacing w:val="-15"/>
              </w:rPr>
              <w:t xml:space="preserve"> </w:t>
            </w:r>
            <w:r>
              <w:t>print,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6"/>
              </w:rPr>
              <w:t xml:space="preserve"> </w:t>
            </w:r>
            <w:r>
              <w:t>complete</w:t>
            </w:r>
            <w:r>
              <w:rPr>
                <w:spacing w:val="-14"/>
              </w:rPr>
              <w:t xml:space="preserve"> </w:t>
            </w:r>
            <w:r>
              <w:t>endorsement</w:t>
            </w:r>
            <w:r>
              <w:rPr>
                <w:spacing w:val="-14"/>
              </w:rPr>
              <w:t xml:space="preserve"> </w:t>
            </w:r>
            <w:hyperlink r:id="rId11">
              <w:r>
                <w:rPr>
                  <w:color w:val="0000FF"/>
                  <w:u w:val="single" w:color="0000FF"/>
                </w:rPr>
                <w:t>Form</w:t>
              </w:r>
            </w:hyperlink>
            <w:r>
              <w:rPr>
                <w:color w:val="0000FF"/>
                <w:spacing w:val="-15"/>
              </w:rPr>
              <w:t xml:space="preserve"> </w:t>
            </w:r>
            <w:r>
              <w:t>-</w:t>
            </w:r>
            <w:r>
              <w:rPr>
                <w:spacing w:val="-15"/>
              </w:rPr>
              <w:t xml:space="preserve"> </w:t>
            </w:r>
            <w:r>
              <w:rPr>
                <w:i/>
              </w:rPr>
              <w:t>Request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  <w:spacing w:val="-5"/>
              </w:rPr>
              <w:t>for</w:t>
            </w:r>
          </w:p>
          <w:p w14:paraId="58C8E499" w14:textId="77777777" w:rsidR="00B153B6" w:rsidRDefault="00B003B0">
            <w:pPr>
              <w:pStyle w:val="TableParagraph"/>
              <w:spacing w:line="252" w:lineRule="exact"/>
              <w:ind w:right="95"/>
            </w:pPr>
            <w:r>
              <w:rPr>
                <w:i/>
              </w:rPr>
              <w:t>endorsement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access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80"/>
              </w:rPr>
              <w:t xml:space="preserve"> </w:t>
            </w:r>
            <w:proofErr w:type="spellStart"/>
            <w:r>
              <w:rPr>
                <w:i/>
              </w:rPr>
              <w:t>labour</w:t>
            </w:r>
            <w:proofErr w:type="spellEnd"/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agreement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under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 xml:space="preserve">the Goldfields DAMA </w:t>
            </w:r>
            <w:r>
              <w:t>to guide you and help you get ready.</w:t>
            </w:r>
          </w:p>
        </w:tc>
        <w:tc>
          <w:tcPr>
            <w:tcW w:w="2221" w:type="dxa"/>
            <w:tcBorders>
              <w:top w:val="single" w:sz="4" w:space="0" w:color="4F81BC"/>
              <w:left w:val="single" w:sz="4" w:space="0" w:color="4F81BC"/>
              <w:bottom w:val="single" w:sz="4" w:space="0" w:color="4F81BC"/>
              <w:right w:val="single" w:sz="4" w:space="0" w:color="4F81BC"/>
            </w:tcBorders>
          </w:tcPr>
          <w:p w14:paraId="2DF69F3E" w14:textId="77777777" w:rsidR="00B153B6" w:rsidRDefault="00B003B0">
            <w:pPr>
              <w:pStyle w:val="TableParagraph"/>
              <w:spacing w:line="288" w:lineRule="exact"/>
              <w:ind w:left="13"/>
              <w:jc w:val="center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1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9"/>
              </w:rPr>
              <w:t xml:space="preserve"> </w:t>
            </w:r>
            <w:r>
              <w:t xml:space="preserve">No </w:t>
            </w:r>
            <w:r>
              <w:rPr>
                <w:rFonts w:ascii="Segoe UI Symbol" w:hAnsi="Segoe UI Symbol"/>
                <w:spacing w:val="-10"/>
              </w:rPr>
              <w:t>☐</w:t>
            </w:r>
          </w:p>
        </w:tc>
      </w:tr>
      <w:tr w:rsidR="00B153B6" w14:paraId="5B6E3DBE" w14:textId="77777777">
        <w:trPr>
          <w:trHeight w:val="757"/>
        </w:trPr>
        <w:tc>
          <w:tcPr>
            <w:tcW w:w="703" w:type="dxa"/>
            <w:tcBorders>
              <w:top w:val="single" w:sz="4" w:space="0" w:color="4F81BC"/>
              <w:left w:val="single" w:sz="4" w:space="0" w:color="4F81BC"/>
              <w:bottom w:val="single" w:sz="4" w:space="0" w:color="4F81BC"/>
              <w:right w:val="single" w:sz="4" w:space="0" w:color="4F81BC"/>
            </w:tcBorders>
            <w:shd w:val="clear" w:color="auto" w:fill="DBE4F0"/>
          </w:tcPr>
          <w:p w14:paraId="06CE6919" w14:textId="77777777" w:rsidR="00B153B6" w:rsidRDefault="00B003B0">
            <w:pPr>
              <w:pStyle w:val="TableParagraph"/>
              <w:spacing w:line="250" w:lineRule="exact"/>
              <w:ind w:left="11" w:right="3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097" w:type="dxa"/>
            <w:tcBorders>
              <w:top w:val="single" w:sz="4" w:space="0" w:color="4F81BC"/>
              <w:left w:val="single" w:sz="4" w:space="0" w:color="4F81BC"/>
              <w:bottom w:val="single" w:sz="4" w:space="0" w:color="4F81BC"/>
              <w:right w:val="single" w:sz="4" w:space="0" w:color="4F81BC"/>
            </w:tcBorders>
            <w:shd w:val="clear" w:color="auto" w:fill="DBE4F0"/>
          </w:tcPr>
          <w:p w14:paraId="37A29F0D" w14:textId="77777777" w:rsidR="00B153B6" w:rsidRPr="00B003B0" w:rsidRDefault="00B003B0">
            <w:pPr>
              <w:pStyle w:val="TableParagraph"/>
              <w:spacing w:line="250" w:lineRule="exact"/>
            </w:pPr>
            <w:r>
              <w:t>If</w:t>
            </w:r>
            <w:r>
              <w:rPr>
                <w:spacing w:val="66"/>
              </w:rPr>
              <w:t xml:space="preserve"> </w:t>
            </w:r>
            <w:r>
              <w:t>applicable,</w:t>
            </w:r>
            <w:r>
              <w:rPr>
                <w:spacing w:val="65"/>
              </w:rPr>
              <w:t xml:space="preserve"> </w:t>
            </w:r>
            <w:r w:rsidRPr="00B003B0">
              <w:t>print</w:t>
            </w:r>
            <w:r w:rsidRPr="00B003B0">
              <w:rPr>
                <w:spacing w:val="62"/>
              </w:rPr>
              <w:t xml:space="preserve"> </w:t>
            </w:r>
            <w:r w:rsidRPr="00B003B0">
              <w:t>and</w:t>
            </w:r>
            <w:r w:rsidRPr="00B003B0">
              <w:rPr>
                <w:spacing w:val="60"/>
              </w:rPr>
              <w:t xml:space="preserve"> </w:t>
            </w:r>
            <w:r w:rsidRPr="00B003B0">
              <w:t>signed</w:t>
            </w:r>
            <w:r w:rsidRPr="00B003B0">
              <w:rPr>
                <w:spacing w:val="63"/>
              </w:rPr>
              <w:t xml:space="preserve"> </w:t>
            </w:r>
            <w:r w:rsidRPr="00B003B0">
              <w:t>the</w:t>
            </w:r>
            <w:r w:rsidRPr="00B003B0">
              <w:rPr>
                <w:spacing w:val="61"/>
              </w:rPr>
              <w:t xml:space="preserve"> </w:t>
            </w:r>
            <w:r w:rsidRPr="00B003B0">
              <w:t>Department</w:t>
            </w:r>
            <w:r w:rsidRPr="00B003B0">
              <w:rPr>
                <w:spacing w:val="64"/>
              </w:rPr>
              <w:t xml:space="preserve"> </w:t>
            </w:r>
            <w:r w:rsidRPr="00B003B0">
              <w:t>of</w:t>
            </w:r>
            <w:r w:rsidRPr="00B003B0">
              <w:rPr>
                <w:spacing w:val="67"/>
              </w:rPr>
              <w:t xml:space="preserve"> </w:t>
            </w:r>
            <w:r w:rsidRPr="00B003B0">
              <w:rPr>
                <w:spacing w:val="-4"/>
              </w:rPr>
              <w:t>Home</w:t>
            </w:r>
          </w:p>
          <w:p w14:paraId="74BC8DB0" w14:textId="77777777" w:rsidR="00B153B6" w:rsidRDefault="00B003B0">
            <w:pPr>
              <w:pStyle w:val="TableParagraph"/>
              <w:spacing w:line="254" w:lineRule="exact"/>
              <w:ind w:right="95"/>
            </w:pPr>
            <w:r w:rsidRPr="00B003B0">
              <w:t>Affairs’ Form 956</w:t>
            </w:r>
            <w:r w:rsidRPr="00B003B0">
              <w:t xml:space="preserve"> </w:t>
            </w:r>
            <w:r>
              <w:t>if a registered migration agent is assisting you. (See part 3 of endorsement Form)</w:t>
            </w:r>
          </w:p>
        </w:tc>
        <w:tc>
          <w:tcPr>
            <w:tcW w:w="2221" w:type="dxa"/>
            <w:tcBorders>
              <w:top w:val="single" w:sz="4" w:space="0" w:color="4F81BC"/>
              <w:left w:val="single" w:sz="4" w:space="0" w:color="4F81BC"/>
              <w:bottom w:val="single" w:sz="4" w:space="0" w:color="4F81BC"/>
              <w:right w:val="single" w:sz="4" w:space="0" w:color="4F81BC"/>
            </w:tcBorders>
            <w:shd w:val="clear" w:color="auto" w:fill="DBE4F0"/>
          </w:tcPr>
          <w:p w14:paraId="00947C39" w14:textId="77777777" w:rsidR="00B153B6" w:rsidRDefault="00B003B0">
            <w:pPr>
              <w:pStyle w:val="TableParagraph"/>
              <w:spacing w:line="290" w:lineRule="exact"/>
              <w:ind w:left="13"/>
              <w:jc w:val="center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1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9"/>
              </w:rPr>
              <w:t xml:space="preserve"> </w:t>
            </w:r>
            <w:r>
              <w:t xml:space="preserve">No </w:t>
            </w:r>
            <w:r>
              <w:rPr>
                <w:rFonts w:ascii="Segoe UI Symbol" w:hAnsi="Segoe UI Symbol"/>
                <w:spacing w:val="-10"/>
              </w:rPr>
              <w:t>☐</w:t>
            </w:r>
          </w:p>
        </w:tc>
      </w:tr>
      <w:tr w:rsidR="00B153B6" w14:paraId="622FB312" w14:textId="77777777">
        <w:trPr>
          <w:trHeight w:val="758"/>
        </w:trPr>
        <w:tc>
          <w:tcPr>
            <w:tcW w:w="703" w:type="dxa"/>
            <w:tcBorders>
              <w:top w:val="single" w:sz="4" w:space="0" w:color="4F81BC"/>
              <w:left w:val="single" w:sz="4" w:space="0" w:color="4F81BC"/>
              <w:bottom w:val="single" w:sz="4" w:space="0" w:color="4F81BC"/>
              <w:right w:val="single" w:sz="4" w:space="0" w:color="4F81BC"/>
            </w:tcBorders>
          </w:tcPr>
          <w:p w14:paraId="2F439437" w14:textId="77777777" w:rsidR="00B153B6" w:rsidRDefault="00B003B0">
            <w:pPr>
              <w:pStyle w:val="TableParagraph"/>
              <w:spacing w:line="251" w:lineRule="exact"/>
              <w:ind w:left="11" w:right="3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097" w:type="dxa"/>
            <w:tcBorders>
              <w:top w:val="single" w:sz="4" w:space="0" w:color="4F81BC"/>
              <w:left w:val="single" w:sz="4" w:space="0" w:color="4F81BC"/>
              <w:bottom w:val="single" w:sz="4" w:space="0" w:color="4F81BC"/>
              <w:right w:val="single" w:sz="4" w:space="0" w:color="4F81BC"/>
            </w:tcBorders>
          </w:tcPr>
          <w:p w14:paraId="4E99E064" w14:textId="77777777" w:rsidR="00B153B6" w:rsidRDefault="00B003B0">
            <w:pPr>
              <w:pStyle w:val="TableParagraph"/>
              <w:spacing w:line="251" w:lineRule="exact"/>
            </w:pPr>
            <w:r>
              <w:t>You</w:t>
            </w:r>
            <w:r>
              <w:rPr>
                <w:spacing w:val="-5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read,</w:t>
            </w:r>
            <w:r>
              <w:rPr>
                <w:spacing w:val="-2"/>
              </w:rPr>
              <w:t xml:space="preserve"> </w:t>
            </w:r>
            <w:r>
              <w:t>signed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agree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terms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2"/>
              </w:rPr>
              <w:t>conditions</w:t>
            </w:r>
            <w:proofErr w:type="gramEnd"/>
          </w:p>
          <w:p w14:paraId="00423114" w14:textId="77777777" w:rsidR="00B153B6" w:rsidRDefault="00B003B0">
            <w:pPr>
              <w:pStyle w:val="TableParagraph"/>
              <w:spacing w:line="252" w:lineRule="exact"/>
              <w:ind w:right="95"/>
            </w:pPr>
            <w:r>
              <w:t>outline in part 5, 6</w:t>
            </w:r>
            <w:r>
              <w:rPr>
                <w:spacing w:val="-1"/>
              </w:rPr>
              <w:t xml:space="preserve"> </w:t>
            </w:r>
            <w:r>
              <w:t>and 7</w:t>
            </w:r>
            <w:r>
              <w:rPr>
                <w:spacing w:val="-1"/>
              </w:rPr>
              <w:t xml:space="preserve"> </w:t>
            </w:r>
            <w:r>
              <w:t>which includes third parties service and privacy policy on endorsement Form</w:t>
            </w:r>
          </w:p>
        </w:tc>
        <w:tc>
          <w:tcPr>
            <w:tcW w:w="2221" w:type="dxa"/>
            <w:tcBorders>
              <w:top w:val="single" w:sz="4" w:space="0" w:color="4F81BC"/>
              <w:left w:val="single" w:sz="4" w:space="0" w:color="4F81BC"/>
              <w:bottom w:val="single" w:sz="4" w:space="0" w:color="4F81BC"/>
              <w:right w:val="single" w:sz="4" w:space="0" w:color="4F81BC"/>
            </w:tcBorders>
          </w:tcPr>
          <w:p w14:paraId="06616A17" w14:textId="77777777" w:rsidR="00B153B6" w:rsidRDefault="00B003B0">
            <w:pPr>
              <w:pStyle w:val="TableParagraph"/>
              <w:spacing w:line="291" w:lineRule="exact"/>
              <w:ind w:left="13"/>
              <w:jc w:val="center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1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9"/>
              </w:rPr>
              <w:t xml:space="preserve"> </w:t>
            </w:r>
            <w:r>
              <w:t xml:space="preserve">No </w:t>
            </w:r>
            <w:r>
              <w:rPr>
                <w:rFonts w:ascii="Segoe UI Symbol" w:hAnsi="Segoe UI Symbol"/>
                <w:spacing w:val="-10"/>
              </w:rPr>
              <w:t>☐</w:t>
            </w:r>
          </w:p>
        </w:tc>
      </w:tr>
      <w:tr w:rsidR="00B153B6" w14:paraId="477BF63E" w14:textId="77777777">
        <w:trPr>
          <w:trHeight w:val="2025"/>
        </w:trPr>
        <w:tc>
          <w:tcPr>
            <w:tcW w:w="703" w:type="dxa"/>
            <w:tcBorders>
              <w:top w:val="single" w:sz="4" w:space="0" w:color="4F81BC"/>
              <w:left w:val="single" w:sz="4" w:space="0" w:color="4F81BC"/>
              <w:bottom w:val="single" w:sz="4" w:space="0" w:color="4F81BC"/>
              <w:right w:val="single" w:sz="4" w:space="0" w:color="4F81BC"/>
            </w:tcBorders>
            <w:shd w:val="clear" w:color="auto" w:fill="DBE4F0"/>
          </w:tcPr>
          <w:p w14:paraId="5AF5A306" w14:textId="77777777" w:rsidR="00B153B6" w:rsidRDefault="00B003B0">
            <w:pPr>
              <w:pStyle w:val="TableParagraph"/>
              <w:ind w:left="11" w:right="3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097" w:type="dxa"/>
            <w:tcBorders>
              <w:top w:val="single" w:sz="4" w:space="0" w:color="4F81BC"/>
              <w:left w:val="single" w:sz="4" w:space="0" w:color="4F81BC"/>
              <w:bottom w:val="single" w:sz="4" w:space="0" w:color="4F81BC"/>
              <w:right w:val="single" w:sz="4" w:space="0" w:color="4F81BC"/>
            </w:tcBorders>
            <w:shd w:val="clear" w:color="auto" w:fill="DBE4F0"/>
          </w:tcPr>
          <w:p w14:paraId="1C7BFCF1" w14:textId="77777777" w:rsidR="00B153B6" w:rsidRDefault="00B003B0">
            <w:pPr>
              <w:pStyle w:val="TableParagraph"/>
              <w:ind w:right="96"/>
              <w:jc w:val="both"/>
            </w:pPr>
            <w:r>
              <w:t xml:space="preserve">You have completed endorsement Form and submit your electronic application as a single PDF to </w:t>
            </w:r>
            <w:hyperlink r:id="rId12">
              <w:r>
                <w:rPr>
                  <w:color w:val="0000FF"/>
                  <w:u w:val="single" w:color="0000FF"/>
                </w:rPr>
                <w:t>dama@ckb.wa.gov.au</w:t>
              </w:r>
            </w:hyperlink>
            <w:r>
              <w:rPr>
                <w:color w:val="0000FF"/>
              </w:rPr>
              <w:t xml:space="preserve"> </w:t>
            </w:r>
            <w:r>
              <w:t>or mail a hardcopy to:</w:t>
            </w:r>
          </w:p>
          <w:p w14:paraId="5BA36245" w14:textId="77777777" w:rsidR="00B153B6" w:rsidRDefault="00B003B0">
            <w:pPr>
              <w:pStyle w:val="TableParagraph"/>
              <w:spacing w:before="251"/>
              <w:jc w:val="both"/>
            </w:pPr>
            <w:r>
              <w:t>City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Kalgoorlie-</w:t>
            </w:r>
            <w:r>
              <w:rPr>
                <w:spacing w:val="-2"/>
              </w:rPr>
              <w:t>Boulder</w:t>
            </w:r>
          </w:p>
          <w:p w14:paraId="25FDDE2A" w14:textId="77777777" w:rsidR="00B153B6" w:rsidRDefault="00B003B0">
            <w:pPr>
              <w:pStyle w:val="TableParagraph"/>
              <w:spacing w:before="1"/>
              <w:ind w:right="1758"/>
              <w:jc w:val="both"/>
            </w:pPr>
            <w:r>
              <w:t>Goldfields</w:t>
            </w:r>
            <w:r>
              <w:rPr>
                <w:spacing w:val="-12"/>
              </w:rPr>
              <w:t xml:space="preserve"> </w:t>
            </w:r>
            <w:r>
              <w:t>Designated</w:t>
            </w:r>
            <w:r>
              <w:rPr>
                <w:spacing w:val="-14"/>
              </w:rPr>
              <w:t xml:space="preserve"> </w:t>
            </w:r>
            <w:r>
              <w:t>Area</w:t>
            </w:r>
            <w:r>
              <w:rPr>
                <w:spacing w:val="-13"/>
              </w:rPr>
              <w:t xml:space="preserve"> </w:t>
            </w:r>
            <w:r>
              <w:t>Representative PO Box 2042</w:t>
            </w:r>
          </w:p>
          <w:p w14:paraId="1740B6B8" w14:textId="77777777" w:rsidR="00B153B6" w:rsidRDefault="00B003B0">
            <w:pPr>
              <w:pStyle w:val="TableParagraph"/>
              <w:spacing w:line="235" w:lineRule="exact"/>
              <w:jc w:val="both"/>
            </w:pPr>
            <w:r>
              <w:t>Boulder</w:t>
            </w:r>
            <w:r>
              <w:rPr>
                <w:spacing w:val="-3"/>
              </w:rPr>
              <w:t xml:space="preserve"> </w:t>
            </w:r>
            <w:r>
              <w:t>WA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6432</w:t>
            </w:r>
          </w:p>
        </w:tc>
        <w:tc>
          <w:tcPr>
            <w:tcW w:w="2221" w:type="dxa"/>
            <w:tcBorders>
              <w:top w:val="single" w:sz="4" w:space="0" w:color="4F81BC"/>
              <w:left w:val="single" w:sz="4" w:space="0" w:color="4F81BC"/>
              <w:bottom w:val="single" w:sz="4" w:space="0" w:color="4F81BC"/>
              <w:right w:val="single" w:sz="4" w:space="0" w:color="4F81BC"/>
            </w:tcBorders>
            <w:shd w:val="clear" w:color="auto" w:fill="DBE4F0"/>
          </w:tcPr>
          <w:p w14:paraId="28AE72EF" w14:textId="77777777" w:rsidR="00B153B6" w:rsidRDefault="00B003B0">
            <w:pPr>
              <w:pStyle w:val="TableParagraph"/>
              <w:spacing w:line="290" w:lineRule="exact"/>
              <w:ind w:left="13"/>
              <w:jc w:val="center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1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9"/>
              </w:rPr>
              <w:t xml:space="preserve"> </w:t>
            </w:r>
            <w:r>
              <w:t xml:space="preserve">No </w:t>
            </w:r>
            <w:r>
              <w:rPr>
                <w:rFonts w:ascii="Segoe UI Symbol" w:hAnsi="Segoe UI Symbol"/>
                <w:spacing w:val="-10"/>
              </w:rPr>
              <w:t>☐</w:t>
            </w:r>
          </w:p>
        </w:tc>
      </w:tr>
    </w:tbl>
    <w:p w14:paraId="79A283EF" w14:textId="77777777" w:rsidR="00B153B6" w:rsidRDefault="00B153B6">
      <w:pPr>
        <w:spacing w:line="290" w:lineRule="exact"/>
        <w:jc w:val="center"/>
        <w:rPr>
          <w:rFonts w:ascii="Segoe UI Symbol" w:hAnsi="Segoe UI Symbol"/>
        </w:rPr>
        <w:sectPr w:rsidR="00B153B6">
          <w:headerReference w:type="default" r:id="rId13"/>
          <w:type w:val="continuous"/>
          <w:pgSz w:w="11920" w:h="16850"/>
          <w:pgMar w:top="2000" w:right="1320" w:bottom="280" w:left="1340" w:header="0" w:footer="0" w:gutter="0"/>
          <w:pgNumType w:start="1"/>
          <w:cols w:space="720"/>
        </w:sectPr>
      </w:pPr>
    </w:p>
    <w:p w14:paraId="6AAC58BD" w14:textId="77777777" w:rsidR="00B153B6" w:rsidRDefault="00B153B6">
      <w:pPr>
        <w:pStyle w:val="BodyText"/>
        <w:spacing w:before="3"/>
        <w:rPr>
          <w:i/>
          <w:sz w:val="1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6097"/>
        <w:gridCol w:w="2221"/>
      </w:tblGrid>
      <w:tr w:rsidR="00B153B6" w14:paraId="7C767E14" w14:textId="77777777">
        <w:trPr>
          <w:trHeight w:val="252"/>
        </w:trPr>
        <w:tc>
          <w:tcPr>
            <w:tcW w:w="703" w:type="dxa"/>
            <w:tcBorders>
              <w:right w:val="single" w:sz="4" w:space="0" w:color="4F81BC"/>
            </w:tcBorders>
            <w:shd w:val="clear" w:color="auto" w:fill="006FC0"/>
          </w:tcPr>
          <w:p w14:paraId="70D540AB" w14:textId="77777777" w:rsidR="00B153B6" w:rsidRDefault="00B003B0">
            <w:pPr>
              <w:pStyle w:val="TableParagraph"/>
              <w:spacing w:line="232" w:lineRule="exact"/>
              <w:ind w:left="11" w:right="3"/>
              <w:jc w:val="center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Item</w:t>
            </w:r>
          </w:p>
        </w:tc>
        <w:tc>
          <w:tcPr>
            <w:tcW w:w="6097" w:type="dxa"/>
            <w:tcBorders>
              <w:left w:val="single" w:sz="4" w:space="0" w:color="4F81BC"/>
              <w:right w:val="single" w:sz="4" w:space="0" w:color="4F81BC"/>
            </w:tcBorders>
            <w:shd w:val="clear" w:color="auto" w:fill="006FC0"/>
          </w:tcPr>
          <w:p w14:paraId="401EE38C" w14:textId="77777777" w:rsidR="00B153B6" w:rsidRDefault="00B003B0">
            <w:pPr>
              <w:pStyle w:val="TableParagraph"/>
              <w:spacing w:line="232" w:lineRule="exact"/>
              <w:ind w:left="13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Description</w:t>
            </w:r>
          </w:p>
        </w:tc>
        <w:tc>
          <w:tcPr>
            <w:tcW w:w="2221" w:type="dxa"/>
            <w:tcBorders>
              <w:left w:val="single" w:sz="4" w:space="0" w:color="4F81BC"/>
            </w:tcBorders>
            <w:shd w:val="clear" w:color="auto" w:fill="006FC0"/>
          </w:tcPr>
          <w:p w14:paraId="7C0C3C69" w14:textId="77777777" w:rsidR="00B153B6" w:rsidRDefault="00B003B0">
            <w:pPr>
              <w:pStyle w:val="TableParagraph"/>
              <w:spacing w:line="232" w:lineRule="exact"/>
              <w:ind w:left="13" w:right="3"/>
              <w:jc w:val="center"/>
              <w:rPr>
                <w:b/>
              </w:rPr>
            </w:pPr>
            <w:r>
              <w:rPr>
                <w:b/>
                <w:color w:val="FFFFFF"/>
              </w:rPr>
              <w:t>Tick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one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5"/>
              </w:rPr>
              <w:t>box</w:t>
            </w:r>
          </w:p>
        </w:tc>
      </w:tr>
      <w:tr w:rsidR="00B153B6" w14:paraId="6661371A" w14:textId="77777777">
        <w:trPr>
          <w:trHeight w:val="760"/>
        </w:trPr>
        <w:tc>
          <w:tcPr>
            <w:tcW w:w="703" w:type="dxa"/>
            <w:tcBorders>
              <w:bottom w:val="single" w:sz="4" w:space="0" w:color="4F81BC"/>
              <w:right w:val="single" w:sz="4" w:space="0" w:color="4F81BC"/>
            </w:tcBorders>
          </w:tcPr>
          <w:p w14:paraId="68CFC1DF" w14:textId="77777777" w:rsidR="00B153B6" w:rsidRDefault="00B003B0">
            <w:pPr>
              <w:pStyle w:val="TableParagraph"/>
              <w:spacing w:line="250" w:lineRule="exact"/>
              <w:ind w:left="11" w:right="3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6097" w:type="dxa"/>
            <w:tcBorders>
              <w:left w:val="single" w:sz="4" w:space="0" w:color="4F81BC"/>
              <w:bottom w:val="single" w:sz="4" w:space="0" w:color="4F81BC"/>
              <w:right w:val="single" w:sz="4" w:space="0" w:color="4F81BC"/>
            </w:tcBorders>
          </w:tcPr>
          <w:p w14:paraId="054D648D" w14:textId="77777777" w:rsidR="00B153B6" w:rsidRDefault="00B003B0">
            <w:pPr>
              <w:pStyle w:val="TableParagraph"/>
              <w:spacing w:line="242" w:lineRule="auto"/>
              <w:ind w:right="95"/>
            </w:pPr>
            <w:r>
              <w:t>You</w:t>
            </w:r>
            <w:r>
              <w:rPr>
                <w:spacing w:val="-16"/>
              </w:rPr>
              <w:t xml:space="preserve"> </w:t>
            </w:r>
            <w:r>
              <w:t>have</w:t>
            </w:r>
            <w:r>
              <w:rPr>
                <w:spacing w:val="-15"/>
              </w:rPr>
              <w:t xml:space="preserve"> </w:t>
            </w:r>
            <w:r>
              <w:t>received</w:t>
            </w:r>
            <w:r>
              <w:rPr>
                <w:spacing w:val="-15"/>
              </w:rPr>
              <w:t xml:space="preserve"> </w:t>
            </w:r>
            <w:r>
              <w:t>an</w:t>
            </w:r>
            <w:r>
              <w:rPr>
                <w:spacing w:val="-16"/>
              </w:rPr>
              <w:t xml:space="preserve"> </w:t>
            </w:r>
            <w:r>
              <w:t>invoice</w:t>
            </w:r>
            <w:r>
              <w:rPr>
                <w:spacing w:val="-15"/>
              </w:rPr>
              <w:t xml:space="preserve"> </w:t>
            </w:r>
            <w:r>
              <w:t>from</w:t>
            </w:r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Goldfields</w:t>
            </w:r>
            <w:r>
              <w:rPr>
                <w:spacing w:val="-16"/>
              </w:rPr>
              <w:t xml:space="preserve"> </w:t>
            </w:r>
            <w:r>
              <w:t>DAR</w:t>
            </w:r>
            <w:r>
              <w:rPr>
                <w:spacing w:val="-14"/>
              </w:rPr>
              <w:t xml:space="preserve"> </w:t>
            </w:r>
            <w:r>
              <w:t>for</w:t>
            </w:r>
            <w:r>
              <w:rPr>
                <w:spacing w:val="-14"/>
              </w:rPr>
              <w:t xml:space="preserve"> </w:t>
            </w:r>
            <w:r>
              <w:t>the Goldfields DAMA processing fee within 2 working days.</w:t>
            </w:r>
          </w:p>
        </w:tc>
        <w:tc>
          <w:tcPr>
            <w:tcW w:w="2221" w:type="dxa"/>
            <w:tcBorders>
              <w:left w:val="single" w:sz="4" w:space="0" w:color="4F81BC"/>
              <w:bottom w:val="single" w:sz="4" w:space="0" w:color="4F81BC"/>
            </w:tcBorders>
          </w:tcPr>
          <w:p w14:paraId="05173537" w14:textId="77777777" w:rsidR="00B153B6" w:rsidRDefault="00B003B0">
            <w:pPr>
              <w:pStyle w:val="TableParagraph"/>
              <w:spacing w:line="290" w:lineRule="exact"/>
              <w:ind w:left="13"/>
              <w:jc w:val="center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1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9"/>
              </w:rPr>
              <w:t xml:space="preserve"> </w:t>
            </w:r>
            <w:r>
              <w:t xml:space="preserve">No </w:t>
            </w:r>
            <w:r>
              <w:rPr>
                <w:rFonts w:ascii="Segoe UI Symbol" w:hAnsi="Segoe UI Symbol"/>
                <w:spacing w:val="-10"/>
              </w:rPr>
              <w:t>☐</w:t>
            </w:r>
          </w:p>
        </w:tc>
      </w:tr>
      <w:tr w:rsidR="00B153B6" w14:paraId="0FAFCB86" w14:textId="77777777">
        <w:trPr>
          <w:trHeight w:val="1264"/>
        </w:trPr>
        <w:tc>
          <w:tcPr>
            <w:tcW w:w="703" w:type="dxa"/>
            <w:tcBorders>
              <w:top w:val="single" w:sz="4" w:space="0" w:color="4F81BC"/>
              <w:left w:val="single" w:sz="4" w:space="0" w:color="4F81BC"/>
              <w:right w:val="single" w:sz="4" w:space="0" w:color="4F81BC"/>
            </w:tcBorders>
            <w:shd w:val="clear" w:color="auto" w:fill="DBE4F0"/>
          </w:tcPr>
          <w:p w14:paraId="3A8BBC28" w14:textId="77777777" w:rsidR="00B153B6" w:rsidRDefault="00B003B0">
            <w:pPr>
              <w:pStyle w:val="TableParagraph"/>
              <w:spacing w:line="250" w:lineRule="exact"/>
              <w:ind w:left="11" w:right="3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6097" w:type="dxa"/>
            <w:tcBorders>
              <w:top w:val="single" w:sz="4" w:space="0" w:color="4F81BC"/>
              <w:left w:val="single" w:sz="4" w:space="0" w:color="4F81BC"/>
              <w:right w:val="single" w:sz="4" w:space="0" w:color="4F81BC"/>
            </w:tcBorders>
            <w:shd w:val="clear" w:color="auto" w:fill="DBE4F0"/>
          </w:tcPr>
          <w:p w14:paraId="1DBE30F6" w14:textId="77777777" w:rsidR="00B153B6" w:rsidRDefault="00B003B0">
            <w:pPr>
              <w:pStyle w:val="TableParagraph"/>
              <w:ind w:right="94"/>
              <w:jc w:val="both"/>
            </w:pPr>
            <w:r>
              <w:t xml:space="preserve">You have paid the Goldfields DAMA processing fee (non- refundable) and sent the Goldfields DAR a receipt of your </w:t>
            </w:r>
            <w:r>
              <w:rPr>
                <w:spacing w:val="-2"/>
              </w:rPr>
              <w:t>payments.</w:t>
            </w:r>
          </w:p>
          <w:p w14:paraId="24690C75" w14:textId="77777777" w:rsidR="00B153B6" w:rsidRDefault="00B003B0">
            <w:pPr>
              <w:pStyle w:val="TableParagraph"/>
              <w:spacing w:line="252" w:lineRule="exact"/>
              <w:ind w:right="94"/>
              <w:jc w:val="both"/>
            </w:pPr>
            <w:r>
              <w:t xml:space="preserve">Goldfields DAMA Processing Fee Cost - </w:t>
            </w:r>
            <w:r>
              <w:rPr>
                <w:b/>
              </w:rPr>
              <w:t>$250 per nomination</w:t>
            </w:r>
            <w:r>
              <w:t>. (See part 8 of the endorsement Form)</w:t>
            </w:r>
          </w:p>
        </w:tc>
        <w:tc>
          <w:tcPr>
            <w:tcW w:w="2221" w:type="dxa"/>
            <w:tcBorders>
              <w:top w:val="single" w:sz="4" w:space="0" w:color="4F81BC"/>
              <w:left w:val="single" w:sz="4" w:space="0" w:color="4F81BC"/>
              <w:right w:val="single" w:sz="4" w:space="0" w:color="4F81BC"/>
            </w:tcBorders>
            <w:shd w:val="clear" w:color="auto" w:fill="DBE4F0"/>
          </w:tcPr>
          <w:p w14:paraId="6D0FBC18" w14:textId="77777777" w:rsidR="00B153B6" w:rsidRDefault="00B003B0">
            <w:pPr>
              <w:pStyle w:val="TableParagraph"/>
              <w:spacing w:line="290" w:lineRule="exact"/>
              <w:ind w:left="13"/>
              <w:jc w:val="center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1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9"/>
              </w:rPr>
              <w:t xml:space="preserve"> </w:t>
            </w:r>
            <w:r>
              <w:t xml:space="preserve">No </w:t>
            </w:r>
            <w:r>
              <w:rPr>
                <w:rFonts w:ascii="Segoe UI Symbol" w:hAnsi="Segoe UI Symbol"/>
                <w:spacing w:val="-10"/>
              </w:rPr>
              <w:t>☐</w:t>
            </w:r>
          </w:p>
        </w:tc>
      </w:tr>
      <w:tr w:rsidR="00B153B6" w14:paraId="7935568C" w14:textId="77777777">
        <w:trPr>
          <w:trHeight w:val="3542"/>
        </w:trPr>
        <w:tc>
          <w:tcPr>
            <w:tcW w:w="703" w:type="dxa"/>
            <w:tcBorders>
              <w:bottom w:val="single" w:sz="4" w:space="0" w:color="4F81BC"/>
              <w:right w:val="single" w:sz="4" w:space="0" w:color="4F81BC"/>
            </w:tcBorders>
          </w:tcPr>
          <w:p w14:paraId="661F8F3F" w14:textId="77777777" w:rsidR="00B153B6" w:rsidRDefault="00B003B0">
            <w:pPr>
              <w:pStyle w:val="TableParagraph"/>
              <w:spacing w:line="250" w:lineRule="exact"/>
              <w:ind w:left="11" w:right="3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6097" w:type="dxa"/>
            <w:tcBorders>
              <w:left w:val="single" w:sz="4" w:space="0" w:color="4F81BC"/>
              <w:bottom w:val="single" w:sz="4" w:space="0" w:color="4F81BC"/>
              <w:right w:val="single" w:sz="4" w:space="0" w:color="4F81BC"/>
            </w:tcBorders>
          </w:tcPr>
          <w:p w14:paraId="63C74D3C" w14:textId="77777777" w:rsidR="00B153B6" w:rsidRDefault="00B003B0">
            <w:pPr>
              <w:pStyle w:val="TableParagraph"/>
              <w:ind w:right="94"/>
              <w:jc w:val="both"/>
            </w:pPr>
            <w:r>
              <w:t xml:space="preserve">Department of Home Affairs received a DAR Letter of Endorsement within 10 working days from the Goldfields DAR. (note: this is depending on the completeness of your </w:t>
            </w:r>
            <w:r>
              <w:rPr>
                <w:spacing w:val="-2"/>
              </w:rPr>
              <w:t>application)</w:t>
            </w:r>
          </w:p>
          <w:p w14:paraId="6FEADF78" w14:textId="77777777" w:rsidR="00B153B6" w:rsidRDefault="00B003B0">
            <w:pPr>
              <w:pStyle w:val="TableParagraph"/>
              <w:spacing w:before="250"/>
            </w:pPr>
            <w:r>
              <w:t>You</w:t>
            </w:r>
            <w:r>
              <w:rPr>
                <w:spacing w:val="80"/>
              </w:rPr>
              <w:t xml:space="preserve"> </w:t>
            </w:r>
            <w:r>
              <w:t>received</w:t>
            </w:r>
            <w:r>
              <w:rPr>
                <w:spacing w:val="80"/>
              </w:rPr>
              <w:t xml:space="preserve"> </w:t>
            </w:r>
            <w:r>
              <w:t>a</w:t>
            </w:r>
            <w:r>
              <w:rPr>
                <w:spacing w:val="80"/>
              </w:rPr>
              <w:t xml:space="preserve"> </w:t>
            </w:r>
            <w:r>
              <w:t>factsheet</w:t>
            </w:r>
            <w:r>
              <w:rPr>
                <w:spacing w:val="80"/>
              </w:rPr>
              <w:t xml:space="preserve"> </w:t>
            </w:r>
            <w:r>
              <w:t>guide</w:t>
            </w:r>
            <w:r>
              <w:rPr>
                <w:spacing w:val="80"/>
              </w:rPr>
              <w:t xml:space="preserve"> </w:t>
            </w:r>
            <w:r>
              <w:t>(information)</w:t>
            </w:r>
            <w:r>
              <w:rPr>
                <w:spacing w:val="80"/>
              </w:rPr>
              <w:t xml:space="preserve"> </w:t>
            </w:r>
            <w:r>
              <w:t>from</w:t>
            </w:r>
            <w:r>
              <w:rPr>
                <w:spacing w:val="80"/>
              </w:rPr>
              <w:t xml:space="preserve"> </w:t>
            </w:r>
            <w:r>
              <w:t>the Goldfields</w:t>
            </w:r>
            <w:r>
              <w:rPr>
                <w:spacing w:val="40"/>
              </w:rPr>
              <w:t xml:space="preserve"> </w:t>
            </w:r>
            <w:r>
              <w:t>DAR</w:t>
            </w:r>
            <w:r>
              <w:rPr>
                <w:spacing w:val="40"/>
              </w:rPr>
              <w:t xml:space="preserve"> </w:t>
            </w:r>
            <w:r>
              <w:t>to</w:t>
            </w:r>
            <w:r>
              <w:rPr>
                <w:spacing w:val="40"/>
              </w:rPr>
              <w:t xml:space="preserve"> </w:t>
            </w:r>
            <w:r>
              <w:t>assist</w:t>
            </w:r>
            <w:r>
              <w:rPr>
                <w:spacing w:val="40"/>
              </w:rPr>
              <w:t xml:space="preserve"> </w:t>
            </w:r>
            <w:r>
              <w:t>you</w:t>
            </w:r>
            <w:r>
              <w:rPr>
                <w:spacing w:val="40"/>
              </w:rPr>
              <w:t xml:space="preserve"> </w:t>
            </w:r>
            <w:r>
              <w:t>in</w:t>
            </w:r>
            <w:r>
              <w:rPr>
                <w:spacing w:val="40"/>
              </w:rPr>
              <w:t xml:space="preserve"> </w:t>
            </w:r>
            <w:r>
              <w:t>lodging</w:t>
            </w:r>
            <w:r>
              <w:rPr>
                <w:spacing w:val="40"/>
              </w:rPr>
              <w:t xml:space="preserve"> </w:t>
            </w:r>
            <w:r>
              <w:t>an</w:t>
            </w:r>
            <w:r>
              <w:rPr>
                <w:spacing w:val="40"/>
              </w:rPr>
              <w:t xml:space="preserve"> </w:t>
            </w:r>
            <w:r>
              <w:t>online</w:t>
            </w:r>
            <w:r>
              <w:rPr>
                <w:spacing w:val="40"/>
              </w:rPr>
              <w:t xml:space="preserve"> </w:t>
            </w:r>
            <w:proofErr w:type="spellStart"/>
            <w:r>
              <w:t>labour</w:t>
            </w:r>
            <w:proofErr w:type="spellEnd"/>
            <w:r>
              <w:t xml:space="preserve"> agreement</w:t>
            </w:r>
            <w:r>
              <w:rPr>
                <w:spacing w:val="80"/>
              </w:rPr>
              <w:t xml:space="preserve"> </w:t>
            </w:r>
            <w:r>
              <w:t>request</w:t>
            </w:r>
            <w:r>
              <w:rPr>
                <w:spacing w:val="80"/>
              </w:rPr>
              <w:t xml:space="preserve"> </w:t>
            </w:r>
            <w:r>
              <w:t>and</w:t>
            </w:r>
            <w:r>
              <w:rPr>
                <w:spacing w:val="80"/>
              </w:rPr>
              <w:t xml:space="preserve"> </w:t>
            </w:r>
            <w:r>
              <w:t>nomination</w:t>
            </w:r>
            <w:r>
              <w:rPr>
                <w:spacing w:val="80"/>
              </w:rPr>
              <w:t xml:space="preserve"> </w:t>
            </w:r>
            <w:r>
              <w:t>application</w:t>
            </w:r>
            <w:r>
              <w:rPr>
                <w:spacing w:val="80"/>
              </w:rPr>
              <w:t xml:space="preserve"> </w:t>
            </w:r>
            <w:r>
              <w:t xml:space="preserve">through your </w:t>
            </w:r>
            <w:hyperlink r:id="rId14">
              <w:proofErr w:type="spellStart"/>
              <w:r>
                <w:rPr>
                  <w:i/>
                  <w:color w:val="0000FF"/>
                  <w:u w:val="single" w:color="0000FF"/>
                </w:rPr>
                <w:t>ImmiAccount</w:t>
              </w:r>
              <w:proofErr w:type="spellEnd"/>
              <w:r>
                <w:t>.</w:t>
              </w:r>
            </w:hyperlink>
            <w:r>
              <w:t xml:space="preserve"> This is a unique </w:t>
            </w:r>
            <w:r>
              <w:rPr>
                <w:b/>
              </w:rPr>
              <w:t>WA Goldfields DAMA Agreement</w:t>
            </w:r>
            <w:r>
              <w:rPr>
                <w:b/>
                <w:spacing w:val="80"/>
                <w:w w:val="150"/>
              </w:rPr>
              <w:t xml:space="preserve"> </w:t>
            </w:r>
            <w:r>
              <w:t>Number</w:t>
            </w:r>
            <w:r>
              <w:rPr>
                <w:spacing w:val="80"/>
                <w:w w:val="150"/>
              </w:rPr>
              <w:t xml:space="preserve"> </w:t>
            </w:r>
            <w:r>
              <w:t>to</w:t>
            </w:r>
            <w:r>
              <w:rPr>
                <w:spacing w:val="80"/>
                <w:w w:val="150"/>
              </w:rPr>
              <w:t xml:space="preserve"> </w:t>
            </w:r>
            <w:r>
              <w:t>use</w:t>
            </w:r>
            <w:r>
              <w:rPr>
                <w:spacing w:val="80"/>
                <w:w w:val="150"/>
              </w:rPr>
              <w:t xml:space="preserve"> </w:t>
            </w:r>
            <w:r>
              <w:t>when</w:t>
            </w:r>
            <w:r>
              <w:rPr>
                <w:spacing w:val="80"/>
                <w:w w:val="150"/>
              </w:rPr>
              <w:t xml:space="preserve"> </w:t>
            </w:r>
            <w:r>
              <w:t>lodging</w:t>
            </w:r>
            <w:r>
              <w:rPr>
                <w:spacing w:val="80"/>
                <w:w w:val="150"/>
              </w:rPr>
              <w:t xml:space="preserve"> </w:t>
            </w:r>
            <w:r>
              <w:t>a</w:t>
            </w:r>
            <w:r>
              <w:rPr>
                <w:spacing w:val="80"/>
                <w:w w:val="150"/>
              </w:rPr>
              <w:t xml:space="preserve"> </w:t>
            </w:r>
            <w:proofErr w:type="spellStart"/>
            <w:r>
              <w:t>Labour</w:t>
            </w:r>
            <w:proofErr w:type="spellEnd"/>
            <w:r>
              <w:t xml:space="preserve"> Agreement</w:t>
            </w:r>
            <w:r>
              <w:rPr>
                <w:spacing w:val="80"/>
              </w:rPr>
              <w:t xml:space="preserve"> </w:t>
            </w:r>
            <w:r>
              <w:t>through</w:t>
            </w:r>
            <w:r>
              <w:rPr>
                <w:spacing w:val="80"/>
              </w:rPr>
              <w:t xml:space="preserve"> </w:t>
            </w:r>
            <w:r>
              <w:t>your</w:t>
            </w:r>
            <w:r>
              <w:rPr>
                <w:spacing w:val="80"/>
              </w:rPr>
              <w:t xml:space="preserve"> </w:t>
            </w:r>
            <w:proofErr w:type="spellStart"/>
            <w:r>
              <w:rPr>
                <w:i/>
              </w:rPr>
              <w:t>ImmiAccount</w:t>
            </w:r>
            <w:proofErr w:type="spellEnd"/>
            <w:r>
              <w:t>.</w:t>
            </w:r>
            <w:r>
              <w:rPr>
                <w:spacing w:val="80"/>
              </w:rPr>
              <w:t xml:space="preserve"> </w:t>
            </w:r>
            <w:r>
              <w:t>(</w:t>
            </w:r>
            <w:proofErr w:type="gramStart"/>
            <w:r>
              <w:t>note</w:t>
            </w:r>
            <w:proofErr w:type="gramEnd"/>
            <w:r>
              <w:t>:</w:t>
            </w:r>
            <w:r>
              <w:rPr>
                <w:spacing w:val="80"/>
              </w:rPr>
              <w:t xml:space="preserve"> </w:t>
            </w:r>
            <w:r>
              <w:t>you</w:t>
            </w:r>
            <w:r>
              <w:rPr>
                <w:spacing w:val="80"/>
              </w:rPr>
              <w:t xml:space="preserve"> </w:t>
            </w:r>
            <w:r>
              <w:t xml:space="preserve">only receive this guide if you are endorsed by the Goldfields DAR to enter into a Goldfields DAMA </w:t>
            </w:r>
            <w:proofErr w:type="spellStart"/>
            <w:r>
              <w:t>labour</w:t>
            </w:r>
            <w:proofErr w:type="spellEnd"/>
            <w:r>
              <w:t xml:space="preserve"> agreement with the</w:t>
            </w:r>
          </w:p>
          <w:p w14:paraId="208BF548" w14:textId="77777777" w:rsidR="00B153B6" w:rsidRDefault="00B003B0">
            <w:pPr>
              <w:pStyle w:val="TableParagraph"/>
              <w:spacing w:line="237" w:lineRule="exact"/>
            </w:pPr>
            <w:r>
              <w:t>Department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Home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Affairs)</w:t>
            </w:r>
          </w:p>
        </w:tc>
        <w:tc>
          <w:tcPr>
            <w:tcW w:w="2221" w:type="dxa"/>
            <w:tcBorders>
              <w:left w:val="single" w:sz="4" w:space="0" w:color="4F81BC"/>
              <w:right w:val="single" w:sz="4" w:space="0" w:color="4F81BC"/>
            </w:tcBorders>
          </w:tcPr>
          <w:p w14:paraId="344D9A35" w14:textId="77777777" w:rsidR="00B153B6" w:rsidRDefault="00B003B0">
            <w:pPr>
              <w:pStyle w:val="TableParagraph"/>
              <w:spacing w:line="290" w:lineRule="exact"/>
              <w:ind w:left="468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1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9"/>
              </w:rPr>
              <w:t xml:space="preserve"> </w:t>
            </w:r>
            <w:r>
              <w:t xml:space="preserve">No </w:t>
            </w:r>
            <w:r>
              <w:rPr>
                <w:rFonts w:ascii="Segoe UI Symbol" w:hAnsi="Segoe UI Symbol"/>
                <w:spacing w:val="-10"/>
              </w:rPr>
              <w:t>☐</w:t>
            </w:r>
          </w:p>
          <w:p w14:paraId="2021AEEF" w14:textId="77777777" w:rsidR="00B153B6" w:rsidRDefault="00B153B6">
            <w:pPr>
              <w:pStyle w:val="TableParagraph"/>
              <w:ind w:left="0"/>
              <w:rPr>
                <w:i/>
              </w:rPr>
            </w:pPr>
          </w:p>
          <w:p w14:paraId="4740CBD5" w14:textId="77777777" w:rsidR="00B153B6" w:rsidRDefault="00B153B6">
            <w:pPr>
              <w:pStyle w:val="TableParagraph"/>
              <w:ind w:left="0"/>
              <w:rPr>
                <w:i/>
              </w:rPr>
            </w:pPr>
          </w:p>
          <w:p w14:paraId="1BD88F63" w14:textId="77777777" w:rsidR="00B153B6" w:rsidRDefault="00B153B6">
            <w:pPr>
              <w:pStyle w:val="TableParagraph"/>
              <w:spacing w:before="119"/>
              <w:ind w:left="0"/>
              <w:rPr>
                <w:i/>
              </w:rPr>
            </w:pPr>
          </w:p>
          <w:p w14:paraId="5E0176BF" w14:textId="77777777" w:rsidR="00B153B6" w:rsidRDefault="00B003B0">
            <w:pPr>
              <w:pStyle w:val="TableParagraph"/>
              <w:ind w:left="468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1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9"/>
              </w:rPr>
              <w:t xml:space="preserve"> </w:t>
            </w:r>
            <w:r>
              <w:t xml:space="preserve">No </w:t>
            </w:r>
            <w:r>
              <w:rPr>
                <w:rFonts w:ascii="Segoe UI Symbol" w:hAnsi="Segoe UI Symbol"/>
                <w:spacing w:val="-10"/>
              </w:rPr>
              <w:t>☐</w:t>
            </w:r>
          </w:p>
        </w:tc>
      </w:tr>
    </w:tbl>
    <w:p w14:paraId="0E463EE9" w14:textId="77777777" w:rsidR="00B153B6" w:rsidRDefault="00B153B6">
      <w:pPr>
        <w:pStyle w:val="BodyText"/>
        <w:spacing w:before="227"/>
        <w:rPr>
          <w:i/>
          <w:sz w:val="24"/>
        </w:rPr>
      </w:pPr>
    </w:p>
    <w:p w14:paraId="37E82279" w14:textId="77777777" w:rsidR="00B153B6" w:rsidRDefault="00B003B0">
      <w:pPr>
        <w:ind w:left="100" w:right="114"/>
        <w:jc w:val="both"/>
        <w:rPr>
          <w:i/>
          <w:sz w:val="24"/>
        </w:rPr>
      </w:pPr>
      <w:r>
        <w:rPr>
          <w:i/>
          <w:sz w:val="24"/>
        </w:rPr>
        <w:t xml:space="preserve">Following is a guide of the supporting evidence needed to be submitted to the </w:t>
      </w:r>
      <w:r>
        <w:rPr>
          <w:b/>
          <w:i/>
          <w:sz w:val="24"/>
        </w:rPr>
        <w:t xml:space="preserve">Department of Home Affairs </w:t>
      </w:r>
      <w:r>
        <w:rPr>
          <w:i/>
          <w:sz w:val="24"/>
        </w:rPr>
        <w:t xml:space="preserve">at the </w:t>
      </w:r>
      <w:proofErr w:type="spellStart"/>
      <w:r>
        <w:rPr>
          <w:b/>
          <w:i/>
          <w:sz w:val="24"/>
        </w:rPr>
        <w:t>Labour</w:t>
      </w:r>
      <w:proofErr w:type="spellEnd"/>
      <w:r>
        <w:rPr>
          <w:b/>
          <w:i/>
          <w:sz w:val="24"/>
        </w:rPr>
        <w:t xml:space="preserve"> Agreement </w:t>
      </w:r>
      <w:r>
        <w:rPr>
          <w:i/>
          <w:sz w:val="24"/>
        </w:rPr>
        <w:t xml:space="preserve">and </w:t>
      </w:r>
      <w:r>
        <w:rPr>
          <w:b/>
          <w:i/>
          <w:sz w:val="24"/>
        </w:rPr>
        <w:t xml:space="preserve">Nomination Stages </w:t>
      </w:r>
      <w:r>
        <w:rPr>
          <w:i/>
          <w:sz w:val="24"/>
        </w:rPr>
        <w:t>after you have obtained endorsement from the City of Kalgoorlie-Boulder.</w:t>
      </w:r>
    </w:p>
    <w:p w14:paraId="5F7F4DC7" w14:textId="77777777" w:rsidR="00B153B6" w:rsidRDefault="00B153B6">
      <w:pPr>
        <w:pStyle w:val="BodyText"/>
        <w:spacing w:before="26" w:after="1"/>
        <w:rPr>
          <w:i/>
          <w:sz w:val="20"/>
        </w:rPr>
      </w:pPr>
    </w:p>
    <w:tbl>
      <w:tblPr>
        <w:tblW w:w="0" w:type="auto"/>
        <w:tblInd w:w="110" w:type="dxa"/>
        <w:tblBorders>
          <w:top w:val="single" w:sz="4" w:space="0" w:color="4F81BC"/>
          <w:left w:val="single" w:sz="4" w:space="0" w:color="4F81BC"/>
          <w:bottom w:val="single" w:sz="4" w:space="0" w:color="4F81BC"/>
          <w:right w:val="single" w:sz="4" w:space="0" w:color="4F81BC"/>
          <w:insideH w:val="single" w:sz="4" w:space="0" w:color="4F81BC"/>
          <w:insideV w:val="single" w:sz="4" w:space="0" w:color="4F81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6097"/>
        <w:gridCol w:w="2221"/>
      </w:tblGrid>
      <w:tr w:rsidR="00B153B6" w14:paraId="4D1469C3" w14:textId="77777777">
        <w:trPr>
          <w:trHeight w:val="254"/>
        </w:trPr>
        <w:tc>
          <w:tcPr>
            <w:tcW w:w="703" w:type="dxa"/>
            <w:tcBorders>
              <w:right w:val="nil"/>
            </w:tcBorders>
            <w:shd w:val="clear" w:color="auto" w:fill="006FC0"/>
          </w:tcPr>
          <w:p w14:paraId="31D7B29F" w14:textId="77777777" w:rsidR="00B153B6" w:rsidRDefault="00B003B0">
            <w:pPr>
              <w:pStyle w:val="TableParagraph"/>
              <w:spacing w:line="234" w:lineRule="exact"/>
              <w:ind w:left="3"/>
              <w:jc w:val="center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Item</w:t>
            </w:r>
          </w:p>
        </w:tc>
        <w:tc>
          <w:tcPr>
            <w:tcW w:w="6097" w:type="dxa"/>
            <w:tcBorders>
              <w:left w:val="nil"/>
              <w:right w:val="nil"/>
            </w:tcBorders>
            <w:shd w:val="clear" w:color="auto" w:fill="006FC0"/>
          </w:tcPr>
          <w:p w14:paraId="3AEC43BF" w14:textId="77777777" w:rsidR="00B153B6" w:rsidRDefault="00B003B0">
            <w:pPr>
              <w:pStyle w:val="TableParagraph"/>
              <w:spacing w:line="234" w:lineRule="exact"/>
              <w:ind w:left="13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Description</w:t>
            </w:r>
          </w:p>
        </w:tc>
        <w:tc>
          <w:tcPr>
            <w:tcW w:w="2221" w:type="dxa"/>
            <w:tcBorders>
              <w:left w:val="nil"/>
            </w:tcBorders>
            <w:shd w:val="clear" w:color="auto" w:fill="006FC0"/>
          </w:tcPr>
          <w:p w14:paraId="14EFC2E4" w14:textId="77777777" w:rsidR="00B153B6" w:rsidRDefault="00B003B0">
            <w:pPr>
              <w:pStyle w:val="TableParagraph"/>
              <w:spacing w:line="234" w:lineRule="exact"/>
              <w:ind w:left="442"/>
              <w:rPr>
                <w:b/>
              </w:rPr>
            </w:pPr>
            <w:r>
              <w:rPr>
                <w:b/>
                <w:color w:val="FFFFFF"/>
              </w:rPr>
              <w:t>Tick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one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5"/>
              </w:rPr>
              <w:t>box</w:t>
            </w:r>
          </w:p>
        </w:tc>
      </w:tr>
      <w:tr w:rsidR="00B153B6" w14:paraId="469BCD5A" w14:textId="77777777">
        <w:trPr>
          <w:trHeight w:val="292"/>
        </w:trPr>
        <w:tc>
          <w:tcPr>
            <w:tcW w:w="703" w:type="dxa"/>
            <w:tcBorders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232A3BE0" w14:textId="77777777" w:rsidR="00B153B6" w:rsidRDefault="00B003B0">
            <w:pPr>
              <w:pStyle w:val="TableParagraph"/>
              <w:spacing w:line="250" w:lineRule="exact"/>
              <w:ind w:left="11" w:right="3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097" w:type="dxa"/>
            <w:tcBorders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2647D8A4" w14:textId="77777777" w:rsidR="00B153B6" w:rsidRDefault="00B003B0">
            <w:pPr>
              <w:pStyle w:val="TableParagraph"/>
              <w:spacing w:line="250" w:lineRule="exact"/>
            </w:pPr>
            <w:r>
              <w:t>Your</w:t>
            </w:r>
            <w:r>
              <w:rPr>
                <w:spacing w:val="-8"/>
              </w:rPr>
              <w:t xml:space="preserve"> </w:t>
            </w:r>
            <w:r>
              <w:t>Business</w:t>
            </w:r>
            <w:r>
              <w:rPr>
                <w:spacing w:val="-7"/>
              </w:rPr>
              <w:t xml:space="preserve"> </w:t>
            </w:r>
            <w:r>
              <w:t>Registration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Documents.</w:t>
            </w:r>
          </w:p>
        </w:tc>
        <w:tc>
          <w:tcPr>
            <w:tcW w:w="2221" w:type="dxa"/>
            <w:tcBorders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2D4EE45F" w14:textId="77777777" w:rsidR="00B153B6" w:rsidRDefault="00B003B0">
            <w:pPr>
              <w:pStyle w:val="TableParagraph"/>
              <w:spacing w:line="272" w:lineRule="exact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9"/>
              </w:rPr>
              <w:t xml:space="preserve"> </w:t>
            </w:r>
            <w:r>
              <w:t xml:space="preserve">No </w:t>
            </w:r>
            <w:r>
              <w:rPr>
                <w:rFonts w:ascii="Segoe UI Symbol" w:hAnsi="Segoe UI Symbol"/>
                <w:spacing w:val="-12"/>
              </w:rPr>
              <w:t>☐</w:t>
            </w:r>
          </w:p>
        </w:tc>
      </w:tr>
      <w:tr w:rsidR="00B153B6" w14:paraId="6403445F" w14:textId="77777777">
        <w:trPr>
          <w:trHeight w:val="506"/>
        </w:trPr>
        <w:tc>
          <w:tcPr>
            <w:tcW w:w="703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6221E26A" w14:textId="77777777" w:rsidR="00B153B6" w:rsidRDefault="00B003B0">
            <w:pPr>
              <w:pStyle w:val="TableParagraph"/>
              <w:spacing w:line="250" w:lineRule="exact"/>
              <w:ind w:left="11" w:right="3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097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48F7EBDA" w14:textId="77777777" w:rsidR="00B153B6" w:rsidRDefault="00B003B0">
            <w:pPr>
              <w:pStyle w:val="TableParagraph"/>
              <w:spacing w:line="252" w:lineRule="exact"/>
              <w:ind w:right="95"/>
            </w:pPr>
            <w:r>
              <w:t>Your</w:t>
            </w:r>
            <w:r>
              <w:rPr>
                <w:spacing w:val="-6"/>
              </w:rPr>
              <w:t xml:space="preserve"> </w:t>
            </w:r>
            <w:r>
              <w:t>Business</w:t>
            </w:r>
            <w:r>
              <w:rPr>
                <w:spacing w:val="-9"/>
              </w:rPr>
              <w:t xml:space="preserve"> </w:t>
            </w:r>
            <w:r>
              <w:t>Activity</w:t>
            </w:r>
            <w:r>
              <w:rPr>
                <w:spacing w:val="-9"/>
              </w:rPr>
              <w:t xml:space="preserve"> </w:t>
            </w:r>
            <w:r>
              <w:t>Statements</w:t>
            </w:r>
            <w:r>
              <w:rPr>
                <w:spacing w:val="-11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last</w:t>
            </w:r>
            <w:r>
              <w:rPr>
                <w:spacing w:val="-8"/>
              </w:rPr>
              <w:t xml:space="preserve"> </w:t>
            </w:r>
            <w:r>
              <w:t>twelve</w:t>
            </w:r>
            <w:r>
              <w:rPr>
                <w:spacing w:val="-7"/>
              </w:rPr>
              <w:t xml:space="preserve"> </w:t>
            </w:r>
            <w:r>
              <w:t>months and Financial Statements for the most recent financial year.</w:t>
            </w:r>
          </w:p>
        </w:tc>
        <w:tc>
          <w:tcPr>
            <w:tcW w:w="2221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6A1FE0E3" w14:textId="77777777" w:rsidR="00B153B6" w:rsidRDefault="00B003B0">
            <w:pPr>
              <w:pStyle w:val="TableParagraph"/>
              <w:spacing w:line="290" w:lineRule="exact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9"/>
              </w:rPr>
              <w:t xml:space="preserve"> </w:t>
            </w:r>
            <w:r>
              <w:t xml:space="preserve">No </w:t>
            </w:r>
            <w:r>
              <w:rPr>
                <w:rFonts w:ascii="Segoe UI Symbol" w:hAnsi="Segoe UI Symbol"/>
                <w:spacing w:val="-12"/>
              </w:rPr>
              <w:t>☐</w:t>
            </w:r>
          </w:p>
        </w:tc>
      </w:tr>
      <w:tr w:rsidR="00B153B6" w14:paraId="6EB57301" w14:textId="77777777">
        <w:trPr>
          <w:trHeight w:val="292"/>
        </w:trPr>
        <w:tc>
          <w:tcPr>
            <w:tcW w:w="703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6C62DD88" w14:textId="77777777" w:rsidR="00B153B6" w:rsidRDefault="00B003B0">
            <w:pPr>
              <w:pStyle w:val="TableParagraph"/>
              <w:spacing w:line="250" w:lineRule="exact"/>
              <w:ind w:left="11" w:right="3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097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27D98F43" w14:textId="77777777" w:rsidR="00B153B6" w:rsidRDefault="00B003B0">
            <w:pPr>
              <w:pStyle w:val="TableParagraph"/>
              <w:spacing w:line="250" w:lineRule="exact"/>
            </w:pPr>
            <w:r>
              <w:t>If</w:t>
            </w:r>
            <w:r>
              <w:rPr>
                <w:spacing w:val="-4"/>
              </w:rPr>
              <w:t xml:space="preserve"> </w:t>
            </w:r>
            <w:r>
              <w:t>applicable,</w:t>
            </w:r>
            <w:r>
              <w:rPr>
                <w:spacing w:val="-4"/>
              </w:rPr>
              <w:t xml:space="preserve"> </w:t>
            </w:r>
            <w:r>
              <w:t>your</w:t>
            </w:r>
            <w:r>
              <w:rPr>
                <w:spacing w:val="-6"/>
              </w:rPr>
              <w:t xml:space="preserve"> </w:t>
            </w:r>
            <w:r>
              <w:t>Trust</w:t>
            </w:r>
            <w:r>
              <w:rPr>
                <w:spacing w:val="-7"/>
              </w:rPr>
              <w:t xml:space="preserve"> </w:t>
            </w:r>
            <w:r>
              <w:t>Deed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Franchise</w:t>
            </w:r>
            <w:r>
              <w:rPr>
                <w:spacing w:val="-2"/>
              </w:rPr>
              <w:t xml:space="preserve"> Agreement.</w:t>
            </w:r>
          </w:p>
        </w:tc>
        <w:tc>
          <w:tcPr>
            <w:tcW w:w="2221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6059C3B2" w14:textId="77777777" w:rsidR="00B153B6" w:rsidRDefault="00B003B0">
            <w:pPr>
              <w:pStyle w:val="TableParagraph"/>
              <w:spacing w:line="272" w:lineRule="exact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4"/>
              </w:rPr>
              <w:t xml:space="preserve"> </w:t>
            </w:r>
            <w:r>
              <w:t>No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2"/>
              </w:rPr>
              <w:t xml:space="preserve"> </w:t>
            </w:r>
            <w:r>
              <w:t>N/A</w:t>
            </w:r>
            <w:r>
              <w:rPr>
                <w:spacing w:val="-5"/>
              </w:rPr>
              <w:t xml:space="preserve"> </w:t>
            </w:r>
            <w:r>
              <w:rPr>
                <w:rFonts w:ascii="Segoe UI Symbol" w:hAnsi="Segoe UI Symbol"/>
                <w:spacing w:val="-10"/>
              </w:rPr>
              <w:t>☐</w:t>
            </w:r>
          </w:p>
        </w:tc>
      </w:tr>
      <w:tr w:rsidR="00B153B6" w14:paraId="088D93C9" w14:textId="77777777">
        <w:trPr>
          <w:trHeight w:val="758"/>
        </w:trPr>
        <w:tc>
          <w:tcPr>
            <w:tcW w:w="703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4209EA6B" w14:textId="77777777" w:rsidR="00B153B6" w:rsidRDefault="00B003B0">
            <w:pPr>
              <w:pStyle w:val="TableParagraph"/>
              <w:spacing w:line="250" w:lineRule="exact"/>
              <w:ind w:left="11" w:right="3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097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1172EADB" w14:textId="77777777" w:rsidR="00B153B6" w:rsidRDefault="00B003B0">
            <w:pPr>
              <w:pStyle w:val="TableParagraph"/>
              <w:ind w:right="95"/>
            </w:pPr>
            <w:r>
              <w:t>Your</w:t>
            </w:r>
            <w:r>
              <w:rPr>
                <w:spacing w:val="40"/>
              </w:rPr>
              <w:t xml:space="preserve"> </w:t>
            </w:r>
            <w:r>
              <w:t>Company</w:t>
            </w:r>
            <w:r>
              <w:rPr>
                <w:spacing w:val="40"/>
              </w:rPr>
              <w:t xml:space="preserve"> </w:t>
            </w:r>
            <w:r>
              <w:t>extract</w:t>
            </w:r>
            <w:r>
              <w:rPr>
                <w:spacing w:val="40"/>
              </w:rPr>
              <w:t xml:space="preserve"> </w:t>
            </w:r>
            <w:r>
              <w:t>(</w:t>
            </w:r>
            <w:proofErr w:type="spellStart"/>
            <w:r>
              <w:t>organisational</w:t>
            </w:r>
            <w:proofErr w:type="spellEnd"/>
            <w:r>
              <w:rPr>
                <w:spacing w:val="40"/>
              </w:rPr>
              <w:t xml:space="preserve"> </w:t>
            </w:r>
            <w:r>
              <w:t>charts)</w:t>
            </w:r>
            <w:r>
              <w:rPr>
                <w:spacing w:val="40"/>
              </w:rPr>
              <w:t xml:space="preserve"> </w:t>
            </w:r>
            <w:r>
              <w:t>or</w:t>
            </w:r>
            <w:r>
              <w:rPr>
                <w:spacing w:val="40"/>
              </w:rPr>
              <w:t xml:space="preserve"> </w:t>
            </w:r>
            <w:r>
              <w:t>similar</w:t>
            </w:r>
            <w:r>
              <w:rPr>
                <w:spacing w:val="40"/>
              </w:rPr>
              <w:t xml:space="preserve"> </w:t>
            </w:r>
            <w:r>
              <w:t>business</w:t>
            </w:r>
            <w:r>
              <w:rPr>
                <w:spacing w:val="-3"/>
              </w:rPr>
              <w:t xml:space="preserve"> </w:t>
            </w:r>
            <w:r>
              <w:t>registration</w:t>
            </w:r>
            <w:r>
              <w:rPr>
                <w:spacing w:val="-3"/>
              </w:rPr>
              <w:t xml:space="preserve"> </w:t>
            </w:r>
            <w:r>
              <w:t>showing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full</w:t>
            </w:r>
            <w:r>
              <w:rPr>
                <w:spacing w:val="-3"/>
              </w:rPr>
              <w:t xml:space="preserve"> </w:t>
            </w:r>
            <w:r>
              <w:t>name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date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2"/>
              </w:rPr>
              <w:t>birth</w:t>
            </w:r>
            <w:proofErr w:type="gramEnd"/>
          </w:p>
          <w:p w14:paraId="00A8A130" w14:textId="77777777" w:rsidR="00B153B6" w:rsidRDefault="00B003B0">
            <w:pPr>
              <w:pStyle w:val="TableParagraph"/>
              <w:spacing w:line="234" w:lineRule="exact"/>
            </w:pPr>
            <w:r>
              <w:t>of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7"/>
              </w:rPr>
              <w:t xml:space="preserve"> </w:t>
            </w:r>
            <w:r>
              <w:t>owners,</w:t>
            </w:r>
            <w:r>
              <w:rPr>
                <w:spacing w:val="-4"/>
              </w:rPr>
              <w:t xml:space="preserve"> </w:t>
            </w:r>
            <w:r>
              <w:t>directors,</w:t>
            </w:r>
            <w:r>
              <w:rPr>
                <w:spacing w:val="-8"/>
              </w:rPr>
              <w:t xml:space="preserve"> </w:t>
            </w:r>
            <w:r>
              <w:t>principals</w:t>
            </w:r>
            <w:r>
              <w:rPr>
                <w:spacing w:val="-5"/>
              </w:rPr>
              <w:t xml:space="preserve"> </w:t>
            </w:r>
            <w:r>
              <w:t>and/or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partners.</w:t>
            </w:r>
          </w:p>
        </w:tc>
        <w:tc>
          <w:tcPr>
            <w:tcW w:w="2221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603C68CE" w14:textId="77777777" w:rsidR="00B153B6" w:rsidRDefault="00B003B0">
            <w:pPr>
              <w:pStyle w:val="TableParagraph"/>
              <w:spacing w:line="290" w:lineRule="exact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9"/>
              </w:rPr>
              <w:t xml:space="preserve"> </w:t>
            </w:r>
            <w:r>
              <w:t xml:space="preserve">No </w:t>
            </w:r>
            <w:r>
              <w:rPr>
                <w:rFonts w:ascii="Segoe UI Symbol" w:hAnsi="Segoe UI Symbol"/>
                <w:spacing w:val="-12"/>
              </w:rPr>
              <w:t>☐</w:t>
            </w:r>
          </w:p>
        </w:tc>
      </w:tr>
      <w:tr w:rsidR="00B153B6" w14:paraId="41926D0E" w14:textId="77777777">
        <w:trPr>
          <w:trHeight w:val="839"/>
        </w:trPr>
        <w:tc>
          <w:tcPr>
            <w:tcW w:w="703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3A6B4902" w14:textId="77777777" w:rsidR="00B153B6" w:rsidRDefault="00B003B0">
            <w:pPr>
              <w:pStyle w:val="TableParagraph"/>
              <w:spacing w:line="250" w:lineRule="exact"/>
              <w:ind w:left="11" w:right="3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097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40DC940A" w14:textId="77777777" w:rsidR="00B153B6" w:rsidRDefault="00B003B0">
            <w:pPr>
              <w:pStyle w:val="TableParagraph"/>
              <w:ind w:right="92"/>
              <w:jc w:val="both"/>
            </w:pPr>
            <w:r>
              <w:t xml:space="preserve">If applicable, a certificate or statement from the Department of Home </w:t>
            </w:r>
            <w:hyperlink r:id="rId15">
              <w:r>
                <w:t>Affairs that you are</w:t>
              </w:r>
            </w:hyperlink>
            <w:r>
              <w:t xml:space="preserve"> a </w:t>
            </w:r>
            <w:r w:rsidRPr="00B003B0">
              <w:t>Standard Business Sponsor</w:t>
            </w:r>
            <w:r w:rsidRPr="00B003B0">
              <w:t xml:space="preserve"> </w:t>
            </w:r>
            <w:r>
              <w:t xml:space="preserve">and/or an </w:t>
            </w:r>
            <w:r w:rsidRPr="00B003B0">
              <w:t>Accredited Sponsor</w:t>
            </w:r>
            <w:r>
              <w:rPr>
                <w:color w:val="0000FF"/>
              </w:rPr>
              <w:t>.</w:t>
            </w:r>
          </w:p>
        </w:tc>
        <w:tc>
          <w:tcPr>
            <w:tcW w:w="2221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692813F4" w14:textId="77777777" w:rsidR="00B153B6" w:rsidRDefault="00B003B0">
            <w:pPr>
              <w:pStyle w:val="TableParagraph"/>
              <w:spacing w:line="290" w:lineRule="exact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4"/>
              </w:rPr>
              <w:t xml:space="preserve"> </w:t>
            </w:r>
            <w:r>
              <w:t>No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2"/>
              </w:rPr>
              <w:t xml:space="preserve"> </w:t>
            </w:r>
            <w:r>
              <w:t>N/A</w:t>
            </w:r>
            <w:r>
              <w:rPr>
                <w:spacing w:val="-5"/>
              </w:rPr>
              <w:t xml:space="preserve"> </w:t>
            </w:r>
            <w:r>
              <w:rPr>
                <w:rFonts w:ascii="Segoe UI Symbol" w:hAnsi="Segoe UI Symbol"/>
                <w:spacing w:val="-10"/>
              </w:rPr>
              <w:t>☐</w:t>
            </w:r>
          </w:p>
        </w:tc>
      </w:tr>
      <w:tr w:rsidR="00B153B6" w14:paraId="03A6E8E9" w14:textId="77777777">
        <w:trPr>
          <w:trHeight w:val="506"/>
        </w:trPr>
        <w:tc>
          <w:tcPr>
            <w:tcW w:w="703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296E7DC4" w14:textId="77777777" w:rsidR="00B153B6" w:rsidRDefault="00B003B0">
            <w:pPr>
              <w:pStyle w:val="TableParagraph"/>
              <w:ind w:left="11" w:right="3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6097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0EDB8D37" w14:textId="77777777" w:rsidR="00B153B6" w:rsidRDefault="00B003B0">
            <w:pPr>
              <w:pStyle w:val="TableParagraph"/>
              <w:tabs>
                <w:tab w:val="left" w:pos="1038"/>
                <w:tab w:val="left" w:pos="2101"/>
                <w:tab w:val="left" w:pos="2513"/>
                <w:tab w:val="left" w:pos="3701"/>
                <w:tab w:val="left" w:pos="5108"/>
                <w:tab w:val="left" w:pos="5633"/>
              </w:tabs>
              <w:spacing w:line="252" w:lineRule="exact"/>
              <w:ind w:right="94"/>
            </w:pPr>
            <w:r>
              <w:rPr>
                <w:spacing w:val="-2"/>
              </w:rPr>
              <w:t>Recent</w:t>
            </w:r>
            <w:r>
              <w:tab/>
            </w:r>
            <w:r>
              <w:rPr>
                <w:spacing w:val="-2"/>
              </w:rPr>
              <w:t>changes</w:t>
            </w:r>
            <w:r>
              <w:tab/>
            </w:r>
            <w:r>
              <w:rPr>
                <w:spacing w:val="-6"/>
              </w:rPr>
              <w:t>to</w:t>
            </w:r>
            <w:r>
              <w:tab/>
            </w:r>
            <w:r>
              <w:rPr>
                <w:spacing w:val="-2"/>
              </w:rPr>
              <w:t>workforce</w:t>
            </w:r>
            <w:r>
              <w:tab/>
            </w:r>
            <w:r>
              <w:rPr>
                <w:spacing w:val="-2"/>
              </w:rPr>
              <w:t>composition</w:t>
            </w:r>
            <w:r>
              <w:tab/>
            </w:r>
            <w:r>
              <w:rPr>
                <w:spacing w:val="-4"/>
              </w:rPr>
              <w:t>i.e.</w:t>
            </w:r>
            <w:r>
              <w:tab/>
            </w:r>
            <w:r>
              <w:rPr>
                <w:spacing w:val="-4"/>
              </w:rPr>
              <w:t xml:space="preserve">any </w:t>
            </w:r>
            <w:r>
              <w:rPr>
                <w:spacing w:val="-2"/>
              </w:rPr>
              <w:t>redundancies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retrenchments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occurred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last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6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months.</w:t>
            </w:r>
          </w:p>
        </w:tc>
        <w:tc>
          <w:tcPr>
            <w:tcW w:w="2221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17C535A0" w14:textId="77777777" w:rsidR="00B153B6" w:rsidRDefault="00B003B0">
            <w:pPr>
              <w:pStyle w:val="TableParagraph"/>
              <w:spacing w:line="290" w:lineRule="exact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4"/>
              </w:rPr>
              <w:t xml:space="preserve"> </w:t>
            </w:r>
            <w:r>
              <w:t>No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2"/>
              </w:rPr>
              <w:t xml:space="preserve"> </w:t>
            </w:r>
            <w:r>
              <w:t>N/A</w:t>
            </w:r>
            <w:r>
              <w:rPr>
                <w:spacing w:val="-5"/>
              </w:rPr>
              <w:t xml:space="preserve"> </w:t>
            </w:r>
            <w:r>
              <w:rPr>
                <w:rFonts w:ascii="Segoe UI Symbol" w:hAnsi="Segoe UI Symbol"/>
                <w:spacing w:val="-10"/>
              </w:rPr>
              <w:t>☐</w:t>
            </w:r>
          </w:p>
        </w:tc>
      </w:tr>
      <w:tr w:rsidR="00B153B6" w14:paraId="5E1D2061" w14:textId="77777777">
        <w:trPr>
          <w:trHeight w:val="760"/>
        </w:trPr>
        <w:tc>
          <w:tcPr>
            <w:tcW w:w="703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3541E572" w14:textId="77777777" w:rsidR="00B153B6" w:rsidRDefault="00B003B0">
            <w:pPr>
              <w:pStyle w:val="TableParagraph"/>
              <w:ind w:left="11" w:right="3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6097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3C0C2619" w14:textId="77777777" w:rsidR="00B153B6" w:rsidRDefault="00B003B0">
            <w:pPr>
              <w:pStyle w:val="TableParagraph"/>
              <w:spacing w:line="252" w:lineRule="exact"/>
              <w:ind w:right="98"/>
              <w:jc w:val="both"/>
            </w:pPr>
            <w:r>
              <w:t xml:space="preserve">If applicable, </w:t>
            </w:r>
            <w:r w:rsidRPr="00B003B0">
              <w:t xml:space="preserve">adverse information </w:t>
            </w:r>
            <w:r>
              <w:t>i.e. a statement regarding any investigations or audits undertaken, evidence of the outcome of any investigation or audits.</w:t>
            </w:r>
          </w:p>
        </w:tc>
        <w:tc>
          <w:tcPr>
            <w:tcW w:w="2221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391E6533" w14:textId="77777777" w:rsidR="00B153B6" w:rsidRDefault="00B003B0">
            <w:pPr>
              <w:pStyle w:val="TableParagraph"/>
              <w:spacing w:line="290" w:lineRule="exact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4"/>
              </w:rPr>
              <w:t xml:space="preserve"> </w:t>
            </w:r>
            <w:r>
              <w:t>No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2"/>
              </w:rPr>
              <w:t xml:space="preserve"> </w:t>
            </w:r>
            <w:r>
              <w:t>N/A</w:t>
            </w:r>
            <w:r>
              <w:rPr>
                <w:spacing w:val="-5"/>
              </w:rPr>
              <w:t xml:space="preserve"> </w:t>
            </w:r>
            <w:r>
              <w:rPr>
                <w:rFonts w:ascii="Segoe UI Symbol" w:hAnsi="Segoe UI Symbol"/>
                <w:spacing w:val="-10"/>
              </w:rPr>
              <w:t>☐</w:t>
            </w:r>
          </w:p>
        </w:tc>
      </w:tr>
      <w:tr w:rsidR="00B153B6" w14:paraId="6D2991BD" w14:textId="77777777">
        <w:trPr>
          <w:trHeight w:val="757"/>
        </w:trPr>
        <w:tc>
          <w:tcPr>
            <w:tcW w:w="703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1E7014B0" w14:textId="77777777" w:rsidR="00B153B6" w:rsidRDefault="00B003B0">
            <w:pPr>
              <w:pStyle w:val="TableParagraph"/>
              <w:spacing w:line="250" w:lineRule="exact"/>
              <w:ind w:left="11" w:right="3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6097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4CD6698C" w14:textId="77777777" w:rsidR="00B153B6" w:rsidRDefault="00B003B0">
            <w:pPr>
              <w:pStyle w:val="TableParagraph"/>
              <w:ind w:right="95"/>
            </w:pPr>
            <w:r>
              <w:t>Position</w:t>
            </w:r>
            <w:r>
              <w:rPr>
                <w:spacing w:val="40"/>
              </w:rPr>
              <w:t xml:space="preserve"> </w:t>
            </w:r>
            <w:r>
              <w:t>or</w:t>
            </w:r>
            <w:r>
              <w:rPr>
                <w:spacing w:val="40"/>
              </w:rPr>
              <w:t xml:space="preserve"> </w:t>
            </w:r>
            <w:r>
              <w:t>job</w:t>
            </w:r>
            <w:r>
              <w:rPr>
                <w:spacing w:val="40"/>
              </w:rPr>
              <w:t xml:space="preserve"> </w:t>
            </w:r>
            <w:r>
              <w:t>descriptions</w:t>
            </w:r>
            <w:r>
              <w:rPr>
                <w:spacing w:val="40"/>
              </w:rPr>
              <w:t xml:space="preserve"> </w:t>
            </w:r>
            <w:r>
              <w:t>for</w:t>
            </w:r>
            <w:r>
              <w:rPr>
                <w:spacing w:val="40"/>
              </w:rPr>
              <w:t xml:space="preserve"> </w:t>
            </w:r>
            <w:r>
              <w:t>each</w:t>
            </w:r>
            <w:r>
              <w:rPr>
                <w:spacing w:val="40"/>
              </w:rPr>
              <w:t xml:space="preserve"> </w:t>
            </w:r>
            <w:r>
              <w:t>nominated</w:t>
            </w:r>
            <w:r>
              <w:rPr>
                <w:spacing w:val="40"/>
              </w:rPr>
              <w:t xml:space="preserve"> </w:t>
            </w:r>
            <w:r>
              <w:t>position sought</w:t>
            </w:r>
            <w:r>
              <w:rPr>
                <w:spacing w:val="17"/>
              </w:rPr>
              <w:t xml:space="preserve"> </w:t>
            </w:r>
            <w:r>
              <w:t>under</w:t>
            </w:r>
            <w:r>
              <w:rPr>
                <w:spacing w:val="18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proofErr w:type="spellStart"/>
            <w:r>
              <w:t>labour</w:t>
            </w:r>
            <w:proofErr w:type="spellEnd"/>
            <w:r>
              <w:rPr>
                <w:spacing w:val="16"/>
              </w:rPr>
              <w:t xml:space="preserve"> </w:t>
            </w:r>
            <w:r>
              <w:t>agreement.</w:t>
            </w:r>
            <w:r>
              <w:rPr>
                <w:spacing w:val="20"/>
              </w:rPr>
              <w:t xml:space="preserve"> </w:t>
            </w:r>
            <w:r>
              <w:t>Must</w:t>
            </w:r>
            <w:r>
              <w:rPr>
                <w:spacing w:val="18"/>
              </w:rPr>
              <w:t xml:space="preserve"> </w:t>
            </w:r>
            <w:r>
              <w:t>state</w:t>
            </w:r>
            <w:r>
              <w:rPr>
                <w:spacing w:val="16"/>
              </w:rPr>
              <w:t xml:space="preserve"> </w:t>
            </w:r>
            <w:proofErr w:type="gramStart"/>
            <w:r>
              <w:rPr>
                <w:spacing w:val="-2"/>
              </w:rPr>
              <w:t>registration</w:t>
            </w:r>
            <w:proofErr w:type="gramEnd"/>
          </w:p>
          <w:p w14:paraId="589BEFE2" w14:textId="77777777" w:rsidR="00B153B6" w:rsidRDefault="00B003B0">
            <w:pPr>
              <w:pStyle w:val="TableParagraph"/>
              <w:spacing w:line="234" w:lineRule="exact"/>
            </w:pPr>
            <w:r>
              <w:t>or</w:t>
            </w:r>
            <w:r>
              <w:rPr>
                <w:spacing w:val="-7"/>
              </w:rPr>
              <w:t xml:space="preserve"> </w:t>
            </w:r>
            <w:r>
              <w:t>licensing</w:t>
            </w:r>
            <w:r>
              <w:rPr>
                <w:spacing w:val="-7"/>
              </w:rPr>
              <w:t xml:space="preserve"> </w:t>
            </w:r>
            <w:r>
              <w:t>requirements</w:t>
            </w:r>
            <w:r>
              <w:rPr>
                <w:spacing w:val="-7"/>
              </w:rPr>
              <w:t xml:space="preserve"> </w:t>
            </w:r>
            <w:r>
              <w:t>(if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applicable)</w:t>
            </w:r>
          </w:p>
        </w:tc>
        <w:tc>
          <w:tcPr>
            <w:tcW w:w="2221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714E8AA3" w14:textId="77777777" w:rsidR="00B153B6" w:rsidRDefault="00B003B0">
            <w:pPr>
              <w:pStyle w:val="TableParagraph"/>
              <w:spacing w:line="290" w:lineRule="exact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9"/>
              </w:rPr>
              <w:t xml:space="preserve"> </w:t>
            </w:r>
            <w:r>
              <w:t xml:space="preserve">No </w:t>
            </w:r>
            <w:r>
              <w:rPr>
                <w:rFonts w:ascii="Segoe UI Symbol" w:hAnsi="Segoe UI Symbol"/>
                <w:spacing w:val="-12"/>
              </w:rPr>
              <w:t>☐</w:t>
            </w:r>
          </w:p>
        </w:tc>
      </w:tr>
      <w:tr w:rsidR="00B153B6" w14:paraId="5B18D225" w14:textId="77777777">
        <w:trPr>
          <w:trHeight w:val="760"/>
        </w:trPr>
        <w:tc>
          <w:tcPr>
            <w:tcW w:w="703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6EC8E9AE" w14:textId="77777777" w:rsidR="00B153B6" w:rsidRDefault="00B003B0">
            <w:pPr>
              <w:pStyle w:val="TableParagraph"/>
              <w:spacing w:line="250" w:lineRule="exact"/>
              <w:ind w:left="11" w:right="3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6097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2CB9B950" w14:textId="77777777" w:rsidR="00B153B6" w:rsidRDefault="00B003B0">
            <w:pPr>
              <w:pStyle w:val="TableParagraph"/>
              <w:spacing w:line="242" w:lineRule="auto"/>
              <w:ind w:right="95"/>
            </w:pPr>
            <w:r>
              <w:t>Employment</w:t>
            </w:r>
            <w:r>
              <w:rPr>
                <w:spacing w:val="-7"/>
              </w:rPr>
              <w:t xml:space="preserve"> </w:t>
            </w:r>
            <w:r>
              <w:t>contract</w:t>
            </w:r>
            <w:r>
              <w:rPr>
                <w:spacing w:val="-7"/>
              </w:rPr>
              <w:t xml:space="preserve"> </w:t>
            </w:r>
            <w:r>
              <w:t>outlining</w:t>
            </w:r>
            <w:r>
              <w:rPr>
                <w:spacing w:val="-6"/>
              </w:rPr>
              <w:t xml:space="preserve"> </w:t>
            </w:r>
            <w:r>
              <w:t>terms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conditions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 xml:space="preserve">each </w:t>
            </w:r>
            <w:r>
              <w:rPr>
                <w:spacing w:val="-2"/>
              </w:rPr>
              <w:t>position.</w:t>
            </w:r>
          </w:p>
          <w:p w14:paraId="6C070AB3" w14:textId="77777777" w:rsidR="00B153B6" w:rsidRDefault="00B003B0">
            <w:pPr>
              <w:pStyle w:val="TableParagraph"/>
              <w:spacing w:line="232" w:lineRule="exact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already</w:t>
            </w:r>
            <w:r>
              <w:rPr>
                <w:spacing w:val="-6"/>
              </w:rPr>
              <w:t xml:space="preserve"> </w:t>
            </w:r>
            <w:r>
              <w:t>employed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role,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payslips</w:t>
            </w:r>
            <w:proofErr w:type="spellEnd"/>
            <w:r>
              <w:rPr>
                <w:spacing w:val="-2"/>
              </w:rPr>
              <w:t>/timesheets.</w:t>
            </w:r>
          </w:p>
        </w:tc>
        <w:tc>
          <w:tcPr>
            <w:tcW w:w="2221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653270A8" w14:textId="77777777" w:rsidR="00B153B6" w:rsidRDefault="00B003B0">
            <w:pPr>
              <w:pStyle w:val="TableParagraph"/>
              <w:spacing w:line="290" w:lineRule="exact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9"/>
              </w:rPr>
              <w:t xml:space="preserve"> </w:t>
            </w:r>
            <w:r>
              <w:t xml:space="preserve">No </w:t>
            </w:r>
            <w:r>
              <w:rPr>
                <w:rFonts w:ascii="Segoe UI Symbol" w:hAnsi="Segoe UI Symbol"/>
                <w:spacing w:val="-12"/>
              </w:rPr>
              <w:t>☐</w:t>
            </w:r>
          </w:p>
        </w:tc>
      </w:tr>
      <w:tr w:rsidR="00B153B6" w14:paraId="11278E13" w14:textId="77777777">
        <w:trPr>
          <w:trHeight w:val="505"/>
        </w:trPr>
        <w:tc>
          <w:tcPr>
            <w:tcW w:w="703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6242AB9B" w14:textId="77777777" w:rsidR="00B153B6" w:rsidRDefault="00B003B0">
            <w:pPr>
              <w:pStyle w:val="TableParagraph"/>
              <w:spacing w:line="250" w:lineRule="exact"/>
              <w:ind w:left="11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6097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32BE552B" w14:textId="77777777" w:rsidR="00B153B6" w:rsidRDefault="00B003B0">
            <w:pPr>
              <w:pStyle w:val="TableParagraph"/>
              <w:spacing w:line="252" w:lineRule="exact"/>
              <w:ind w:right="95"/>
            </w:pPr>
            <w:r>
              <w:t>If</w:t>
            </w:r>
            <w:r>
              <w:rPr>
                <w:spacing w:val="39"/>
              </w:rPr>
              <w:t xml:space="preserve"> </w:t>
            </w:r>
            <w:r>
              <w:t>Temporary</w:t>
            </w:r>
            <w:r>
              <w:rPr>
                <w:spacing w:val="40"/>
              </w:rPr>
              <w:t xml:space="preserve"> </w:t>
            </w:r>
            <w:r>
              <w:t>Skilled</w:t>
            </w:r>
            <w:r>
              <w:rPr>
                <w:spacing w:val="39"/>
              </w:rPr>
              <w:t xml:space="preserve"> </w:t>
            </w:r>
            <w:r>
              <w:t>Migration</w:t>
            </w:r>
            <w:r>
              <w:rPr>
                <w:spacing w:val="37"/>
              </w:rPr>
              <w:t xml:space="preserve"> </w:t>
            </w:r>
            <w:r>
              <w:t>Income</w:t>
            </w:r>
            <w:r>
              <w:rPr>
                <w:spacing w:val="35"/>
              </w:rPr>
              <w:t xml:space="preserve"> </w:t>
            </w:r>
            <w:r>
              <w:t>Threshold</w:t>
            </w:r>
            <w:r>
              <w:rPr>
                <w:spacing w:val="40"/>
              </w:rPr>
              <w:t xml:space="preserve"> </w:t>
            </w:r>
            <w:r>
              <w:t>(</w:t>
            </w:r>
            <w:proofErr w:type="spellStart"/>
            <w:r>
              <w:t>TSMIT</w:t>
            </w:r>
            <w:proofErr w:type="spellEnd"/>
            <w:r>
              <w:t>) concession</w:t>
            </w:r>
            <w:r>
              <w:rPr>
                <w:spacing w:val="76"/>
                <w:w w:val="150"/>
              </w:rPr>
              <w:t xml:space="preserve"> </w:t>
            </w:r>
            <w:r>
              <w:t>is</w:t>
            </w:r>
            <w:r>
              <w:rPr>
                <w:spacing w:val="77"/>
                <w:w w:val="150"/>
              </w:rPr>
              <w:t xml:space="preserve"> </w:t>
            </w:r>
            <w:r>
              <w:t>being</w:t>
            </w:r>
            <w:r>
              <w:rPr>
                <w:spacing w:val="79"/>
                <w:w w:val="150"/>
              </w:rPr>
              <w:t xml:space="preserve"> </w:t>
            </w:r>
            <w:r>
              <w:t>sought</w:t>
            </w:r>
            <w:r>
              <w:rPr>
                <w:spacing w:val="76"/>
                <w:w w:val="150"/>
              </w:rPr>
              <w:t xml:space="preserve"> </w:t>
            </w:r>
            <w:r>
              <w:t>for</w:t>
            </w:r>
            <w:r>
              <w:rPr>
                <w:spacing w:val="75"/>
                <w:w w:val="150"/>
              </w:rPr>
              <w:t xml:space="preserve"> </w:t>
            </w:r>
            <w:r>
              <w:t>TSS/ENS</w:t>
            </w:r>
            <w:r>
              <w:rPr>
                <w:spacing w:val="77"/>
                <w:w w:val="150"/>
              </w:rPr>
              <w:t xml:space="preserve"> </w:t>
            </w:r>
            <w:r>
              <w:t>program,</w:t>
            </w:r>
            <w:r>
              <w:rPr>
                <w:spacing w:val="77"/>
                <w:w w:val="150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  <w:tc>
          <w:tcPr>
            <w:tcW w:w="2221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4AD60FC3" w14:textId="77777777" w:rsidR="00B153B6" w:rsidRDefault="00B003B0">
            <w:pPr>
              <w:pStyle w:val="TableParagraph"/>
              <w:spacing w:line="290" w:lineRule="exact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4"/>
              </w:rPr>
              <w:t xml:space="preserve"> </w:t>
            </w:r>
            <w:r>
              <w:t>No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2"/>
              </w:rPr>
              <w:t xml:space="preserve"> </w:t>
            </w:r>
            <w:r>
              <w:t>N/A</w:t>
            </w:r>
            <w:r>
              <w:rPr>
                <w:spacing w:val="-5"/>
              </w:rPr>
              <w:t xml:space="preserve"> </w:t>
            </w:r>
            <w:r>
              <w:rPr>
                <w:rFonts w:ascii="Segoe UI Symbol" w:hAnsi="Segoe UI Symbol"/>
                <w:spacing w:val="-10"/>
              </w:rPr>
              <w:t>☐</w:t>
            </w:r>
          </w:p>
        </w:tc>
      </w:tr>
    </w:tbl>
    <w:p w14:paraId="35822766" w14:textId="77777777" w:rsidR="00B153B6" w:rsidRDefault="00B153B6">
      <w:pPr>
        <w:pStyle w:val="BodyText"/>
        <w:spacing w:before="89"/>
        <w:rPr>
          <w:i/>
          <w:sz w:val="24"/>
        </w:rPr>
      </w:pPr>
    </w:p>
    <w:p w14:paraId="5D2E4C3E" w14:textId="77777777" w:rsidR="00B153B6" w:rsidRDefault="00B003B0">
      <w:pPr>
        <w:ind w:right="222"/>
        <w:jc w:val="right"/>
        <w:rPr>
          <w:b/>
          <w:sz w:val="18"/>
        </w:rPr>
      </w:pPr>
      <w:r>
        <w:rPr>
          <w:b/>
          <w:sz w:val="18"/>
        </w:rPr>
        <w:t>2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 xml:space="preserve">of </w:t>
      </w:r>
      <w:r>
        <w:rPr>
          <w:b/>
          <w:spacing w:val="-10"/>
          <w:sz w:val="18"/>
        </w:rPr>
        <w:t>5</w:t>
      </w:r>
    </w:p>
    <w:p w14:paraId="542FDEB5" w14:textId="77777777" w:rsidR="00B153B6" w:rsidRDefault="00B153B6">
      <w:pPr>
        <w:jc w:val="right"/>
        <w:rPr>
          <w:sz w:val="18"/>
        </w:rPr>
        <w:sectPr w:rsidR="00B153B6">
          <w:pgSz w:w="11920" w:h="16850"/>
          <w:pgMar w:top="2000" w:right="1320" w:bottom="0" w:left="1340" w:header="0" w:footer="0" w:gutter="0"/>
          <w:cols w:space="720"/>
        </w:sectPr>
      </w:pPr>
    </w:p>
    <w:p w14:paraId="4B7FAD14" w14:textId="77777777" w:rsidR="00B153B6" w:rsidRDefault="00B153B6">
      <w:pPr>
        <w:pStyle w:val="BodyText"/>
        <w:spacing w:before="3"/>
        <w:rPr>
          <w:b/>
          <w:sz w:val="11"/>
        </w:rPr>
      </w:pPr>
    </w:p>
    <w:tbl>
      <w:tblPr>
        <w:tblW w:w="0" w:type="auto"/>
        <w:tblInd w:w="110" w:type="dxa"/>
        <w:tblBorders>
          <w:top w:val="single" w:sz="4" w:space="0" w:color="4F81BC"/>
          <w:left w:val="single" w:sz="4" w:space="0" w:color="4F81BC"/>
          <w:bottom w:val="single" w:sz="4" w:space="0" w:color="4F81BC"/>
          <w:right w:val="single" w:sz="4" w:space="0" w:color="4F81BC"/>
          <w:insideH w:val="single" w:sz="4" w:space="0" w:color="4F81BC"/>
          <w:insideV w:val="single" w:sz="4" w:space="0" w:color="4F81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6097"/>
        <w:gridCol w:w="2221"/>
      </w:tblGrid>
      <w:tr w:rsidR="00B153B6" w14:paraId="44D61015" w14:textId="77777777">
        <w:trPr>
          <w:trHeight w:val="252"/>
        </w:trPr>
        <w:tc>
          <w:tcPr>
            <w:tcW w:w="703" w:type="dxa"/>
            <w:tcBorders>
              <w:right w:val="nil"/>
            </w:tcBorders>
            <w:shd w:val="clear" w:color="auto" w:fill="006FC0"/>
          </w:tcPr>
          <w:p w14:paraId="7C1FC49C" w14:textId="77777777" w:rsidR="00B153B6" w:rsidRDefault="00B003B0">
            <w:pPr>
              <w:pStyle w:val="TableParagraph"/>
              <w:spacing w:line="232" w:lineRule="exact"/>
              <w:ind w:left="3"/>
              <w:jc w:val="center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Item</w:t>
            </w:r>
          </w:p>
        </w:tc>
        <w:tc>
          <w:tcPr>
            <w:tcW w:w="6097" w:type="dxa"/>
            <w:tcBorders>
              <w:left w:val="nil"/>
              <w:right w:val="nil"/>
            </w:tcBorders>
            <w:shd w:val="clear" w:color="auto" w:fill="006FC0"/>
          </w:tcPr>
          <w:p w14:paraId="69C68789" w14:textId="77777777" w:rsidR="00B153B6" w:rsidRDefault="00B003B0">
            <w:pPr>
              <w:pStyle w:val="TableParagraph"/>
              <w:spacing w:line="232" w:lineRule="exact"/>
              <w:ind w:left="13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Description</w:t>
            </w:r>
          </w:p>
        </w:tc>
        <w:tc>
          <w:tcPr>
            <w:tcW w:w="2221" w:type="dxa"/>
            <w:tcBorders>
              <w:left w:val="nil"/>
            </w:tcBorders>
            <w:shd w:val="clear" w:color="auto" w:fill="006FC0"/>
          </w:tcPr>
          <w:p w14:paraId="004A7E25" w14:textId="77777777" w:rsidR="00B153B6" w:rsidRDefault="00B003B0">
            <w:pPr>
              <w:pStyle w:val="TableParagraph"/>
              <w:spacing w:line="232" w:lineRule="exact"/>
              <w:ind w:left="442"/>
              <w:rPr>
                <w:b/>
              </w:rPr>
            </w:pPr>
            <w:r>
              <w:rPr>
                <w:b/>
                <w:color w:val="FFFFFF"/>
              </w:rPr>
              <w:t>Tick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one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5"/>
              </w:rPr>
              <w:t>box</w:t>
            </w:r>
          </w:p>
        </w:tc>
      </w:tr>
      <w:tr w:rsidR="00B153B6" w14:paraId="62962E8D" w14:textId="77777777">
        <w:trPr>
          <w:trHeight w:val="760"/>
        </w:trPr>
        <w:tc>
          <w:tcPr>
            <w:tcW w:w="703" w:type="dxa"/>
            <w:tcBorders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6333C9C6" w14:textId="77777777" w:rsidR="00B153B6" w:rsidRDefault="00B153B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097" w:type="dxa"/>
            <w:tcBorders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54D0987B" w14:textId="459649E1" w:rsidR="00B153B6" w:rsidRDefault="00B003B0">
            <w:pPr>
              <w:pStyle w:val="TableParagraph"/>
              <w:spacing w:line="242" w:lineRule="auto"/>
              <w:ind w:right="95"/>
            </w:pPr>
            <w:r>
              <w:t>completed</w:t>
            </w:r>
            <w:r>
              <w:rPr>
                <w:spacing w:val="40"/>
              </w:rPr>
              <w:t xml:space="preserve"> </w:t>
            </w:r>
            <w:r>
              <w:t>summary</w:t>
            </w:r>
            <w:r>
              <w:rPr>
                <w:spacing w:val="40"/>
              </w:rPr>
              <w:t xml:space="preserve"> </w:t>
            </w:r>
            <w:r>
              <w:t>of</w:t>
            </w:r>
            <w:r>
              <w:rPr>
                <w:spacing w:val="40"/>
              </w:rPr>
              <w:t xml:space="preserve"> </w:t>
            </w:r>
            <w:r>
              <w:t>salary</w:t>
            </w:r>
            <w:r>
              <w:rPr>
                <w:spacing w:val="40"/>
              </w:rPr>
              <w:t xml:space="preserve"> </w:t>
            </w:r>
            <w:r>
              <w:t>concession.</w:t>
            </w:r>
            <w:r>
              <w:rPr>
                <w:spacing w:val="40"/>
              </w:rPr>
              <w:t xml:space="preserve"> </w:t>
            </w:r>
            <w:r>
              <w:t>(See</w:t>
            </w:r>
            <w:r>
              <w:rPr>
                <w:spacing w:val="40"/>
              </w:rPr>
              <w:t xml:space="preserve"> </w:t>
            </w:r>
            <w:hyperlink r:id="rId16" w:history="1">
              <w:proofErr w:type="spellStart"/>
              <w:r w:rsidRPr="00B003B0">
                <w:rPr>
                  <w:rStyle w:val="Hyperlink"/>
                </w:rPr>
                <w:t>TSMIT</w:t>
              </w:r>
              <w:proofErr w:type="spellEnd"/>
              <w:r w:rsidRPr="00B003B0">
                <w:rPr>
                  <w:rStyle w:val="Hyperlink"/>
                  <w:spacing w:val="80"/>
                </w:rPr>
                <w:t xml:space="preserve"> </w:t>
              </w:r>
              <w:r w:rsidRPr="00B003B0">
                <w:rPr>
                  <w:rStyle w:val="Hyperlink"/>
                  <w:spacing w:val="-2"/>
                </w:rPr>
                <w:t>Guide</w:t>
              </w:r>
            </w:hyperlink>
            <w:r>
              <w:rPr>
                <w:spacing w:val="-2"/>
              </w:rPr>
              <w:t>)</w:t>
            </w:r>
          </w:p>
          <w:p w14:paraId="61768192" w14:textId="7CAC21F7" w:rsidR="00B153B6" w:rsidRDefault="00B003B0">
            <w:pPr>
              <w:pStyle w:val="TableParagraph"/>
              <w:spacing w:line="232" w:lineRule="exact"/>
            </w:pPr>
            <w:r>
              <w:t>Please</w:t>
            </w:r>
            <w:r>
              <w:rPr>
                <w:spacing w:val="-6"/>
              </w:rPr>
              <w:t xml:space="preserve"> </w:t>
            </w:r>
            <w:r>
              <w:t>read</w:t>
            </w:r>
            <w:r>
              <w:rPr>
                <w:spacing w:val="-6"/>
              </w:rPr>
              <w:t xml:space="preserve"> </w:t>
            </w:r>
            <w:hyperlink r:id="rId17" w:history="1">
              <w:proofErr w:type="spellStart"/>
              <w:r w:rsidRPr="00B003B0">
                <w:rPr>
                  <w:rStyle w:val="Hyperlink"/>
                </w:rPr>
                <w:t>TSMIT</w:t>
              </w:r>
              <w:proofErr w:type="spellEnd"/>
              <w:r w:rsidRPr="00B003B0">
                <w:rPr>
                  <w:rStyle w:val="Hyperlink"/>
                  <w:spacing w:val="-5"/>
                </w:rPr>
                <w:t xml:space="preserve"> </w:t>
              </w:r>
              <w:r w:rsidRPr="00B003B0">
                <w:rPr>
                  <w:rStyle w:val="Hyperlink"/>
                </w:rPr>
                <w:t>concession</w:t>
              </w:r>
              <w:r w:rsidRPr="00B003B0">
                <w:rPr>
                  <w:rStyle w:val="Hyperlink"/>
                  <w:spacing w:val="-5"/>
                </w:rPr>
                <w:t xml:space="preserve"> </w:t>
              </w:r>
              <w:r w:rsidRPr="00B003B0">
                <w:rPr>
                  <w:rStyle w:val="Hyperlink"/>
                  <w:spacing w:val="-2"/>
                </w:rPr>
                <w:t>information</w:t>
              </w:r>
            </w:hyperlink>
            <w:r>
              <w:rPr>
                <w:spacing w:val="-2"/>
              </w:rPr>
              <w:t>.</w:t>
            </w:r>
          </w:p>
        </w:tc>
        <w:tc>
          <w:tcPr>
            <w:tcW w:w="2221" w:type="dxa"/>
            <w:tcBorders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1A55A48B" w14:textId="77777777" w:rsidR="00B153B6" w:rsidRDefault="00B153B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153B6" w14:paraId="231D816E" w14:textId="77777777">
        <w:trPr>
          <w:trHeight w:val="5311"/>
        </w:trPr>
        <w:tc>
          <w:tcPr>
            <w:tcW w:w="703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3684D10F" w14:textId="77777777" w:rsidR="00B153B6" w:rsidRDefault="00B003B0">
            <w:pPr>
              <w:pStyle w:val="TableParagraph"/>
              <w:spacing w:line="250" w:lineRule="exact"/>
              <w:ind w:left="11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6097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2054ED44" w14:textId="77777777" w:rsidR="00B153B6" w:rsidRDefault="00B003B0">
            <w:pPr>
              <w:pStyle w:val="TableParagraph"/>
              <w:spacing w:line="242" w:lineRule="auto"/>
              <w:ind w:right="95"/>
              <w:jc w:val="both"/>
            </w:pPr>
            <w:r>
              <w:t xml:space="preserve">If the nominee’s current total earnings are not </w:t>
            </w:r>
            <w:r>
              <w:rPr>
                <w:b/>
              </w:rPr>
              <w:t xml:space="preserve">AUD250,000 </w:t>
            </w:r>
            <w:r>
              <w:t>or above, evidence of market salary for the location of the position required.</w:t>
            </w:r>
          </w:p>
          <w:p w14:paraId="751F01BF" w14:textId="1FB0481C" w:rsidR="00B153B6" w:rsidRDefault="00B003B0">
            <w:pPr>
              <w:pStyle w:val="TableParagraph"/>
              <w:spacing w:before="241"/>
              <w:ind w:right="96"/>
              <w:jc w:val="both"/>
            </w:pPr>
            <w:r>
              <w:t>Evidence</w:t>
            </w:r>
            <w:r>
              <w:rPr>
                <w:spacing w:val="-16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hyperlink r:id="rId18" w:history="1">
              <w:r w:rsidRPr="00B003B0">
                <w:rPr>
                  <w:rStyle w:val="Hyperlink"/>
                </w:rPr>
                <w:t>market</w:t>
              </w:r>
              <w:r w:rsidRPr="00B003B0">
                <w:rPr>
                  <w:rStyle w:val="Hyperlink"/>
                  <w:spacing w:val="-15"/>
                </w:rPr>
                <w:t xml:space="preserve"> </w:t>
              </w:r>
              <w:r w:rsidRPr="00B003B0">
                <w:rPr>
                  <w:rStyle w:val="Hyperlink"/>
                </w:rPr>
                <w:t>salary</w:t>
              </w:r>
              <w:r w:rsidRPr="00B003B0">
                <w:rPr>
                  <w:rStyle w:val="Hyperlink"/>
                  <w:spacing w:val="-16"/>
                </w:rPr>
                <w:t xml:space="preserve"> </w:t>
              </w:r>
              <w:r w:rsidRPr="00B003B0">
                <w:rPr>
                  <w:rStyle w:val="Hyperlink"/>
                </w:rPr>
                <w:t>rate</w:t>
              </w:r>
            </w:hyperlink>
            <w:r>
              <w:rPr>
                <w:color w:val="0000FF"/>
                <w:spacing w:val="-13"/>
              </w:rPr>
              <w:t xml:space="preserve"> </w:t>
            </w:r>
            <w:r>
              <w:t>to</w:t>
            </w:r>
            <w:r>
              <w:rPr>
                <w:spacing w:val="-15"/>
              </w:rPr>
              <w:t xml:space="preserve"> </w:t>
            </w:r>
            <w:r>
              <w:t>prove</w:t>
            </w:r>
            <w:r>
              <w:rPr>
                <w:spacing w:val="-16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nominee</w:t>
            </w:r>
            <w:r>
              <w:rPr>
                <w:spacing w:val="-15"/>
              </w:rPr>
              <w:t xml:space="preserve"> </w:t>
            </w:r>
            <w:r>
              <w:t>receives terms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conditions</w:t>
            </w:r>
            <w:r>
              <w:rPr>
                <w:spacing w:val="-3"/>
              </w:rPr>
              <w:t xml:space="preserve"> </w:t>
            </w:r>
            <w:r>
              <w:t>no</w:t>
            </w:r>
            <w:r>
              <w:rPr>
                <w:spacing w:val="-4"/>
              </w:rPr>
              <w:t xml:space="preserve"> </w:t>
            </w:r>
            <w:r>
              <w:t>less</w:t>
            </w:r>
            <w:r>
              <w:rPr>
                <w:spacing w:val="-5"/>
              </w:rPr>
              <w:t xml:space="preserve"> </w:t>
            </w:r>
            <w:proofErr w:type="spellStart"/>
            <w:r>
              <w:t>favourable</w:t>
            </w:r>
            <w:proofErr w:type="spellEnd"/>
            <w:r>
              <w:rPr>
                <w:spacing w:val="-4"/>
              </w:rPr>
              <w:t xml:space="preserve"> </w:t>
            </w:r>
            <w:r>
              <w:t>than</w:t>
            </w:r>
            <w:r>
              <w:rPr>
                <w:spacing w:val="-5"/>
              </w:rPr>
              <w:t xml:space="preserve"> </w:t>
            </w:r>
            <w:r>
              <w:t>those</w:t>
            </w:r>
            <w:r>
              <w:rPr>
                <w:spacing w:val="-4"/>
              </w:rPr>
              <w:t xml:space="preserve"> </w:t>
            </w:r>
            <w:r>
              <w:t xml:space="preserve">provided to an Australian citizen or permanent </w:t>
            </w:r>
            <w:proofErr w:type="gramStart"/>
            <w:r>
              <w:t>resident</w:t>
            </w:r>
            <w:proofErr w:type="gramEnd"/>
          </w:p>
          <w:p w14:paraId="4192F77E" w14:textId="77777777" w:rsidR="00B153B6" w:rsidRDefault="00B003B0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  <w:tab w:val="left" w:pos="827"/>
              </w:tabs>
              <w:spacing w:before="2"/>
              <w:ind w:right="98"/>
              <w:jc w:val="both"/>
            </w:pPr>
            <w:r>
              <w:t>employment</w:t>
            </w:r>
            <w:r>
              <w:rPr>
                <w:spacing w:val="-3"/>
              </w:rPr>
              <w:t xml:space="preserve"> </w:t>
            </w:r>
            <w:r>
              <w:t>contract</w:t>
            </w:r>
            <w:r>
              <w:rPr>
                <w:spacing w:val="-6"/>
              </w:rPr>
              <w:t xml:space="preserve"> </w:t>
            </w:r>
            <w:r>
              <w:t>(or</w:t>
            </w:r>
            <w:r>
              <w:rPr>
                <w:spacing w:val="-6"/>
              </w:rPr>
              <w:t xml:space="preserve"> </w:t>
            </w:r>
            <w:r>
              <w:t>template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 xml:space="preserve">employment contract) for an employee in the same position must also specify the requirement to working and living in the Goldfields </w:t>
            </w:r>
            <w:proofErr w:type="gramStart"/>
            <w:r>
              <w:t>region</w:t>
            </w:r>
            <w:proofErr w:type="gramEnd"/>
          </w:p>
          <w:p w14:paraId="3E2D8766" w14:textId="77777777" w:rsidR="00B153B6" w:rsidRDefault="00B003B0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  <w:tab w:val="left" w:pos="827"/>
              </w:tabs>
              <w:ind w:right="95"/>
              <w:jc w:val="both"/>
            </w:pPr>
            <w:r>
              <w:t xml:space="preserve">recent </w:t>
            </w:r>
            <w:proofErr w:type="spellStart"/>
            <w:r>
              <w:t>payslips</w:t>
            </w:r>
            <w:proofErr w:type="spellEnd"/>
            <w:r>
              <w:t xml:space="preserve"> for another employee in the same position or</w:t>
            </w:r>
          </w:p>
          <w:p w14:paraId="73B019BC" w14:textId="77777777" w:rsidR="00B153B6" w:rsidRDefault="00B003B0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ind w:right="100"/>
              <w:jc w:val="both"/>
            </w:pPr>
            <w:r>
              <w:t>any other evidence of salary levels for an employee in the same position</w:t>
            </w:r>
          </w:p>
          <w:p w14:paraId="45D83EA7" w14:textId="77777777" w:rsidR="00B153B6" w:rsidRDefault="00B003B0">
            <w:pPr>
              <w:pStyle w:val="TableParagraph"/>
              <w:jc w:val="both"/>
            </w:pPr>
            <w:r>
              <w:t>Please</w:t>
            </w:r>
            <w:r>
              <w:rPr>
                <w:spacing w:val="-6"/>
              </w:rPr>
              <w:t xml:space="preserve"> </w:t>
            </w:r>
            <w:r>
              <w:t>provide</w:t>
            </w:r>
            <w:r>
              <w:rPr>
                <w:spacing w:val="-5"/>
              </w:rPr>
              <w:t xml:space="preserve"> </w:t>
            </w:r>
            <w:r>
              <w:t>this</w:t>
            </w:r>
            <w:r>
              <w:rPr>
                <w:spacing w:val="-5"/>
              </w:rPr>
              <w:t xml:space="preserve"> </w:t>
            </w:r>
            <w:r>
              <w:t>evidence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each</w:t>
            </w:r>
            <w:r>
              <w:rPr>
                <w:spacing w:val="-7"/>
              </w:rPr>
              <w:t xml:space="preserve"> </w:t>
            </w:r>
            <w:r>
              <w:t>nominated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position.</w:t>
            </w:r>
          </w:p>
          <w:p w14:paraId="13E8622A" w14:textId="77777777" w:rsidR="00B153B6" w:rsidRDefault="00B153B6">
            <w:pPr>
              <w:pStyle w:val="TableParagraph"/>
              <w:ind w:left="0"/>
              <w:rPr>
                <w:b/>
              </w:rPr>
            </w:pPr>
          </w:p>
          <w:p w14:paraId="550AA266" w14:textId="77777777" w:rsidR="00B153B6" w:rsidRDefault="00B003B0">
            <w:pPr>
              <w:pStyle w:val="TableParagraph"/>
              <w:ind w:right="97"/>
              <w:jc w:val="both"/>
            </w:pPr>
            <w:r>
              <w:t>Note:</w:t>
            </w:r>
            <w:r>
              <w:rPr>
                <w:spacing w:val="-7"/>
              </w:rPr>
              <w:t xml:space="preserve"> </w:t>
            </w:r>
            <w:r>
              <w:t>If</w:t>
            </w:r>
            <w:r>
              <w:rPr>
                <w:spacing w:val="-5"/>
              </w:rPr>
              <w:t xml:space="preserve"> </w:t>
            </w:r>
            <w:r>
              <w:t>there</w:t>
            </w:r>
            <w:r>
              <w:rPr>
                <w:spacing w:val="-8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no</w:t>
            </w:r>
            <w:r>
              <w:rPr>
                <w:spacing w:val="-9"/>
              </w:rPr>
              <w:t xml:space="preserve"> </w:t>
            </w:r>
            <w:r>
              <w:t>Australian</w:t>
            </w:r>
            <w:r>
              <w:rPr>
                <w:spacing w:val="-6"/>
              </w:rPr>
              <w:t xml:space="preserve"> </w:t>
            </w:r>
            <w:r>
              <w:t>employees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your</w:t>
            </w:r>
            <w:r>
              <w:rPr>
                <w:spacing w:val="-5"/>
              </w:rPr>
              <w:t xml:space="preserve"> </w:t>
            </w:r>
            <w:r>
              <w:t xml:space="preserve">workplace </w:t>
            </w:r>
            <w:r>
              <w:rPr>
                <w:spacing w:val="-2"/>
              </w:rPr>
              <w:t>doing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same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work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nominee,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provide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external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market </w:t>
            </w:r>
            <w:r>
              <w:t>salary</w:t>
            </w:r>
            <w:r>
              <w:rPr>
                <w:spacing w:val="-7"/>
              </w:rPr>
              <w:t xml:space="preserve"> </w:t>
            </w:r>
            <w:r>
              <w:t>sources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determine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current</w:t>
            </w:r>
            <w:r>
              <w:rPr>
                <w:spacing w:val="-5"/>
              </w:rPr>
              <w:t xml:space="preserve"> </w:t>
            </w:r>
            <w:r>
              <w:t>market</w:t>
            </w:r>
            <w:r>
              <w:rPr>
                <w:spacing w:val="-2"/>
              </w:rPr>
              <w:t xml:space="preserve"> </w:t>
            </w:r>
            <w:r>
              <w:t>salary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the</w:t>
            </w:r>
          </w:p>
          <w:p w14:paraId="1405054A" w14:textId="77777777" w:rsidR="00B153B6" w:rsidRDefault="00B003B0">
            <w:pPr>
              <w:pStyle w:val="TableParagraph"/>
              <w:spacing w:line="234" w:lineRule="exact"/>
              <w:jc w:val="both"/>
            </w:pPr>
            <w:r>
              <w:t>nominee’s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occupation.</w:t>
            </w:r>
          </w:p>
        </w:tc>
        <w:tc>
          <w:tcPr>
            <w:tcW w:w="2221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1FA8A062" w14:textId="77777777" w:rsidR="00B153B6" w:rsidRDefault="00B003B0">
            <w:pPr>
              <w:pStyle w:val="TableParagraph"/>
              <w:spacing w:line="290" w:lineRule="exact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4"/>
              </w:rPr>
              <w:t xml:space="preserve"> </w:t>
            </w:r>
            <w:r>
              <w:t>No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2"/>
              </w:rPr>
              <w:t xml:space="preserve"> </w:t>
            </w:r>
            <w:r>
              <w:t>N/A</w:t>
            </w:r>
            <w:r>
              <w:rPr>
                <w:spacing w:val="-5"/>
              </w:rPr>
              <w:t xml:space="preserve"> </w:t>
            </w:r>
            <w:r>
              <w:rPr>
                <w:rFonts w:ascii="Segoe UI Symbol" w:hAnsi="Segoe UI Symbol"/>
                <w:spacing w:val="-10"/>
              </w:rPr>
              <w:t>☐</w:t>
            </w:r>
          </w:p>
        </w:tc>
      </w:tr>
      <w:tr w:rsidR="00B153B6" w14:paraId="65D6DBE8" w14:textId="77777777">
        <w:trPr>
          <w:trHeight w:val="760"/>
        </w:trPr>
        <w:tc>
          <w:tcPr>
            <w:tcW w:w="703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3DFB2AC8" w14:textId="77777777" w:rsidR="00B153B6" w:rsidRDefault="00B003B0">
            <w:pPr>
              <w:pStyle w:val="TableParagraph"/>
              <w:ind w:left="11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6097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67A521FB" w14:textId="77777777" w:rsidR="00B153B6" w:rsidRDefault="00B003B0">
            <w:pPr>
              <w:pStyle w:val="TableParagraph"/>
              <w:spacing w:line="252" w:lineRule="exact"/>
              <w:ind w:right="95"/>
              <w:jc w:val="both"/>
            </w:pPr>
            <w:r>
              <w:t>If applicable, details of the agreement or award as recorded by the Fair Work Commission and relevant salary level/occupati</w:t>
            </w:r>
            <w:hyperlink r:id="rId19">
              <w:r>
                <w:t>on group.</w:t>
              </w:r>
            </w:hyperlink>
          </w:p>
        </w:tc>
        <w:tc>
          <w:tcPr>
            <w:tcW w:w="2221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45158688" w14:textId="77777777" w:rsidR="00B153B6" w:rsidRDefault="00B003B0">
            <w:pPr>
              <w:pStyle w:val="TableParagraph"/>
              <w:spacing w:line="290" w:lineRule="exact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4"/>
              </w:rPr>
              <w:t xml:space="preserve"> </w:t>
            </w:r>
            <w:r>
              <w:t>No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2"/>
              </w:rPr>
              <w:t xml:space="preserve"> </w:t>
            </w:r>
            <w:r>
              <w:t>N/A</w:t>
            </w:r>
            <w:r>
              <w:rPr>
                <w:spacing w:val="-5"/>
              </w:rPr>
              <w:t xml:space="preserve"> </w:t>
            </w:r>
            <w:r>
              <w:rPr>
                <w:rFonts w:ascii="Segoe UI Symbol" w:hAnsi="Segoe UI Symbol"/>
                <w:spacing w:val="-10"/>
              </w:rPr>
              <w:t>☐</w:t>
            </w:r>
          </w:p>
        </w:tc>
      </w:tr>
      <w:tr w:rsidR="00B153B6" w14:paraId="502E3452" w14:textId="77777777">
        <w:trPr>
          <w:trHeight w:val="292"/>
        </w:trPr>
        <w:tc>
          <w:tcPr>
            <w:tcW w:w="703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7EBF3E93" w14:textId="77777777" w:rsidR="00B153B6" w:rsidRDefault="00B003B0">
            <w:pPr>
              <w:pStyle w:val="TableParagraph"/>
              <w:spacing w:line="250" w:lineRule="exact"/>
              <w:ind w:left="11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6097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09D091CE" w14:textId="77777777" w:rsidR="00B153B6" w:rsidRDefault="00B003B0">
            <w:pPr>
              <w:pStyle w:val="TableParagraph"/>
              <w:spacing w:line="250" w:lineRule="exact"/>
            </w:pPr>
            <w:r>
              <w:t>Summary</w:t>
            </w:r>
            <w:r>
              <w:rPr>
                <w:spacing w:val="-6"/>
              </w:rPr>
              <w:t xml:space="preserve"> </w:t>
            </w:r>
            <w:r>
              <w:t>of your</w:t>
            </w:r>
            <w:r>
              <w:rPr>
                <w:spacing w:val="-5"/>
              </w:rPr>
              <w:t xml:space="preserve"> </w:t>
            </w:r>
            <w:r>
              <w:t>current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future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workforce.</w:t>
            </w:r>
          </w:p>
        </w:tc>
        <w:tc>
          <w:tcPr>
            <w:tcW w:w="2221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21763DD1" w14:textId="77777777" w:rsidR="00B153B6" w:rsidRDefault="00B003B0">
            <w:pPr>
              <w:pStyle w:val="TableParagraph"/>
              <w:spacing w:line="273" w:lineRule="exact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9"/>
              </w:rPr>
              <w:t xml:space="preserve"> </w:t>
            </w:r>
            <w:r>
              <w:t xml:space="preserve">No </w:t>
            </w:r>
            <w:r>
              <w:rPr>
                <w:rFonts w:ascii="Segoe UI Symbol" w:hAnsi="Segoe UI Symbol"/>
                <w:spacing w:val="-12"/>
              </w:rPr>
              <w:t>☐</w:t>
            </w:r>
          </w:p>
        </w:tc>
      </w:tr>
      <w:tr w:rsidR="00B153B6" w14:paraId="0BB93E88" w14:textId="77777777">
        <w:trPr>
          <w:trHeight w:val="4049"/>
        </w:trPr>
        <w:tc>
          <w:tcPr>
            <w:tcW w:w="703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179A0CE0" w14:textId="77777777" w:rsidR="00B153B6" w:rsidRDefault="00B003B0">
            <w:pPr>
              <w:pStyle w:val="TableParagraph"/>
              <w:spacing w:line="250" w:lineRule="exact"/>
              <w:ind w:left="11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6097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0BECB41C" w14:textId="1E17D961" w:rsidR="00B153B6" w:rsidRDefault="00B003B0">
            <w:pPr>
              <w:pStyle w:val="TableParagraph"/>
              <w:ind w:right="93"/>
              <w:jc w:val="both"/>
            </w:pPr>
            <w:r>
              <w:t xml:space="preserve">Summary of </w:t>
            </w:r>
            <w:hyperlink r:id="rId20" w:history="1">
              <w:r w:rsidRPr="00B003B0">
                <w:rPr>
                  <w:rStyle w:val="Hyperlink"/>
                </w:rPr>
                <w:t>domestic recruitment</w:t>
              </w:r>
            </w:hyperlink>
            <w:r>
              <w:rPr>
                <w:color w:val="0000FF"/>
              </w:rPr>
              <w:t xml:space="preserve"> </w:t>
            </w:r>
            <w:r>
              <w:t xml:space="preserve">for </w:t>
            </w:r>
            <w:r>
              <w:rPr>
                <w:b/>
              </w:rPr>
              <w:t xml:space="preserve">each nominated </w:t>
            </w:r>
            <w:r>
              <w:rPr>
                <w:b/>
                <w:spacing w:val="-2"/>
              </w:rPr>
              <w:t>position</w:t>
            </w:r>
            <w:r>
              <w:rPr>
                <w:spacing w:val="-2"/>
              </w:rPr>
              <w:t>.</w:t>
            </w:r>
          </w:p>
          <w:p w14:paraId="12C65BA2" w14:textId="77777777" w:rsidR="00B153B6" w:rsidRDefault="00B003B0">
            <w:pPr>
              <w:pStyle w:val="TableParagraph"/>
              <w:ind w:right="96"/>
              <w:jc w:val="both"/>
            </w:pPr>
            <w:r>
              <w:t>Refer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summary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domestic</w:t>
            </w:r>
            <w:r>
              <w:rPr>
                <w:spacing w:val="-12"/>
              </w:rPr>
              <w:t xml:space="preserve"> </w:t>
            </w:r>
            <w:r>
              <w:t>recruitment</w:t>
            </w:r>
            <w:r>
              <w:rPr>
                <w:spacing w:val="-8"/>
              </w:rPr>
              <w:t xml:space="preserve"> </w:t>
            </w:r>
            <w:r>
              <w:t>summary</w:t>
            </w:r>
            <w:r>
              <w:rPr>
                <w:spacing w:val="-14"/>
              </w:rPr>
              <w:t xml:space="preserve"> </w:t>
            </w:r>
            <w:r>
              <w:t>form above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t>evidence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domestic</w:t>
            </w:r>
            <w:r>
              <w:rPr>
                <w:spacing w:val="-6"/>
              </w:rPr>
              <w:t xml:space="preserve"> </w:t>
            </w:r>
            <w:r>
              <w:t>recruitment</w:t>
            </w:r>
            <w:r>
              <w:rPr>
                <w:spacing w:val="-3"/>
              </w:rPr>
              <w:t xml:space="preserve"> </w:t>
            </w:r>
            <w:r>
              <w:t>efforts</w:t>
            </w:r>
            <w:r>
              <w:rPr>
                <w:spacing w:val="-3"/>
              </w:rPr>
              <w:t xml:space="preserve"> </w:t>
            </w:r>
            <w:r>
              <w:t>over</w:t>
            </w:r>
            <w:r>
              <w:rPr>
                <w:spacing w:val="-3"/>
              </w:rPr>
              <w:t xml:space="preserve"> </w:t>
            </w:r>
            <w:r>
              <w:t xml:space="preserve">the last four months. This evidence must meet Australian Government </w:t>
            </w:r>
            <w:proofErr w:type="spellStart"/>
            <w:r>
              <w:t>Labour</w:t>
            </w:r>
            <w:proofErr w:type="spellEnd"/>
            <w:r>
              <w:t xml:space="preserve"> market testing requirements, for more information</w:t>
            </w:r>
            <w:r>
              <w:rPr>
                <w:spacing w:val="40"/>
              </w:rPr>
              <w:t xml:space="preserve"> </w:t>
            </w:r>
            <w:r>
              <w:t>on</w:t>
            </w:r>
            <w:r>
              <w:rPr>
                <w:spacing w:val="40"/>
              </w:rPr>
              <w:t xml:space="preserve"> </w:t>
            </w:r>
            <w:proofErr w:type="spellStart"/>
            <w:r>
              <w:t>labour</w:t>
            </w:r>
            <w:proofErr w:type="spellEnd"/>
            <w:r>
              <w:rPr>
                <w:spacing w:val="40"/>
              </w:rPr>
              <w:t xml:space="preserve"> </w:t>
            </w:r>
            <w:r>
              <w:t>market</w:t>
            </w:r>
            <w:r>
              <w:rPr>
                <w:spacing w:val="40"/>
              </w:rPr>
              <w:t xml:space="preserve"> </w:t>
            </w:r>
            <w:r>
              <w:t>testing</w:t>
            </w:r>
            <w:r>
              <w:rPr>
                <w:spacing w:val="40"/>
              </w:rPr>
              <w:t xml:space="preserve"> </w:t>
            </w:r>
            <w:r>
              <w:t>requirements</w:t>
            </w:r>
            <w:r>
              <w:rPr>
                <w:spacing w:val="40"/>
              </w:rPr>
              <w:t xml:space="preserve"> </w:t>
            </w:r>
            <w:r>
              <w:t>go</w:t>
            </w:r>
            <w:r>
              <w:rPr>
                <w:spacing w:val="40"/>
              </w:rPr>
              <w:t xml:space="preserve"> </w:t>
            </w:r>
            <w:r>
              <w:t xml:space="preserve">to the </w:t>
            </w:r>
            <w:hyperlink r:id="rId21">
              <w:r>
                <w:rPr>
                  <w:color w:val="0000FF"/>
                  <w:u w:val="single" w:color="0000FF"/>
                </w:rPr>
                <w:t>Department of Home Affairs website</w:t>
              </w:r>
            </w:hyperlink>
            <w:r>
              <w:t>.</w:t>
            </w:r>
          </w:p>
          <w:p w14:paraId="5EB617F0" w14:textId="77777777" w:rsidR="00B153B6" w:rsidRDefault="00B003B0">
            <w:pPr>
              <w:pStyle w:val="TableParagraph"/>
              <w:spacing w:line="252" w:lineRule="exact"/>
              <w:jc w:val="both"/>
            </w:pPr>
            <w:r>
              <w:t>Evidence</w:t>
            </w:r>
            <w:r>
              <w:rPr>
                <w:spacing w:val="-6"/>
              </w:rPr>
              <w:t xml:space="preserve"> </w:t>
            </w:r>
            <w:r>
              <w:t>can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include:</w:t>
            </w:r>
          </w:p>
          <w:p w14:paraId="0AC133F9" w14:textId="77777777" w:rsidR="00B153B6" w:rsidRDefault="00B003B0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7"/>
              </w:tabs>
              <w:ind w:right="98"/>
              <w:jc w:val="both"/>
            </w:pPr>
            <w:r>
              <w:t xml:space="preserve">samples of advertisements, receipts for advertisements and results of advertisements in newspapers, online platforms, professional journals, industry news letters </w:t>
            </w:r>
            <w:proofErr w:type="spellStart"/>
            <w:proofErr w:type="gramStart"/>
            <w:r>
              <w:t>etc</w:t>
            </w:r>
            <w:proofErr w:type="spellEnd"/>
            <w:r>
              <w:t>,.</w:t>
            </w:r>
            <w:proofErr w:type="gramEnd"/>
          </w:p>
          <w:p w14:paraId="30F38C82" w14:textId="77777777" w:rsidR="00B153B6" w:rsidRDefault="00B003B0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line="252" w:lineRule="exact"/>
              <w:ind w:left="825" w:hanging="358"/>
              <w:jc w:val="both"/>
            </w:pPr>
            <w:r>
              <w:t>contracts</w:t>
            </w:r>
            <w:r>
              <w:rPr>
                <w:spacing w:val="-12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recruitment</w:t>
            </w:r>
            <w:r>
              <w:rPr>
                <w:spacing w:val="-6"/>
              </w:rPr>
              <w:t xml:space="preserve"> </w:t>
            </w:r>
            <w:r>
              <w:t>agencies,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and/or</w:t>
            </w:r>
          </w:p>
          <w:p w14:paraId="0A6221C9" w14:textId="77777777" w:rsidR="00B153B6" w:rsidRDefault="00B003B0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52" w:lineRule="exact"/>
              <w:ind w:right="99"/>
              <w:jc w:val="both"/>
            </w:pPr>
            <w:r>
              <w:t>evidence of participation in job search programs / activities (if any).</w:t>
            </w:r>
          </w:p>
        </w:tc>
        <w:tc>
          <w:tcPr>
            <w:tcW w:w="2221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71B6C53A" w14:textId="77777777" w:rsidR="00B153B6" w:rsidRDefault="00B003B0">
            <w:pPr>
              <w:pStyle w:val="TableParagraph"/>
              <w:spacing w:line="290" w:lineRule="exact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9"/>
              </w:rPr>
              <w:t xml:space="preserve"> </w:t>
            </w:r>
            <w:r>
              <w:t xml:space="preserve">No </w:t>
            </w:r>
            <w:r>
              <w:rPr>
                <w:rFonts w:ascii="Segoe UI Symbol" w:hAnsi="Segoe UI Symbol"/>
                <w:spacing w:val="-12"/>
              </w:rPr>
              <w:t>☐</w:t>
            </w:r>
          </w:p>
        </w:tc>
      </w:tr>
      <w:tr w:rsidR="00B153B6" w14:paraId="78C57E01" w14:textId="77777777">
        <w:trPr>
          <w:trHeight w:val="1009"/>
        </w:trPr>
        <w:tc>
          <w:tcPr>
            <w:tcW w:w="703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5CA08FA4" w14:textId="77777777" w:rsidR="00B153B6" w:rsidRDefault="00B003B0">
            <w:pPr>
              <w:pStyle w:val="TableParagraph"/>
              <w:spacing w:line="250" w:lineRule="exact"/>
              <w:ind w:left="11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6097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16B3752D" w14:textId="77777777" w:rsidR="00B153B6" w:rsidRDefault="00B003B0">
            <w:pPr>
              <w:pStyle w:val="TableParagraph"/>
              <w:ind w:right="98"/>
              <w:jc w:val="both"/>
            </w:pPr>
            <w:r>
              <w:t>You</w:t>
            </w:r>
            <w:r>
              <w:rPr>
                <w:spacing w:val="-4"/>
              </w:rPr>
              <w:t xml:space="preserve"> </w:t>
            </w:r>
            <w:r>
              <w:t>provide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outcome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results</w:t>
            </w:r>
            <w:r>
              <w:rPr>
                <w:spacing w:val="-6"/>
              </w:rPr>
              <w:t xml:space="preserve"> </w:t>
            </w:r>
            <w:r>
              <w:t>(approved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rejected)</w:t>
            </w:r>
            <w:r>
              <w:rPr>
                <w:spacing w:val="-5"/>
              </w:rPr>
              <w:t xml:space="preserve"> </w:t>
            </w:r>
            <w:r>
              <w:t xml:space="preserve">of your </w:t>
            </w:r>
            <w:proofErr w:type="spellStart"/>
            <w:r>
              <w:t>labour</w:t>
            </w:r>
            <w:proofErr w:type="spellEnd"/>
            <w:r>
              <w:t xml:space="preserve"> agreement with Home Affairs to the Goldfields DAR in writing within 28 days.</w:t>
            </w:r>
          </w:p>
          <w:p w14:paraId="7DA2F6B7" w14:textId="77777777" w:rsidR="00B153B6" w:rsidRDefault="00B003B0">
            <w:pPr>
              <w:pStyle w:val="TableParagraph"/>
              <w:spacing w:line="234" w:lineRule="exact"/>
              <w:jc w:val="both"/>
            </w:pPr>
            <w:r>
              <w:t>E-mail</w:t>
            </w:r>
            <w:r>
              <w:rPr>
                <w:spacing w:val="-4"/>
              </w:rPr>
              <w:t xml:space="preserve"> </w:t>
            </w:r>
            <w:r>
              <w:t>results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hyperlink r:id="rId22">
              <w:r>
                <w:rPr>
                  <w:color w:val="0000FF"/>
                  <w:spacing w:val="-2"/>
                </w:rPr>
                <w:t>dama@ckb.wa.gov.au</w:t>
              </w:r>
            </w:hyperlink>
          </w:p>
        </w:tc>
        <w:tc>
          <w:tcPr>
            <w:tcW w:w="2221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6FDFD399" w14:textId="77777777" w:rsidR="00B153B6" w:rsidRDefault="00B003B0">
            <w:pPr>
              <w:pStyle w:val="TableParagraph"/>
              <w:spacing w:line="290" w:lineRule="exact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9"/>
              </w:rPr>
              <w:t xml:space="preserve"> </w:t>
            </w:r>
            <w:r>
              <w:t xml:space="preserve">No </w:t>
            </w:r>
            <w:r>
              <w:rPr>
                <w:rFonts w:ascii="Segoe UI Symbol" w:hAnsi="Segoe UI Symbol"/>
                <w:spacing w:val="-12"/>
              </w:rPr>
              <w:t>☐</w:t>
            </w:r>
          </w:p>
        </w:tc>
      </w:tr>
    </w:tbl>
    <w:p w14:paraId="4B7FDC15" w14:textId="77777777" w:rsidR="00B153B6" w:rsidRDefault="00B003B0">
      <w:pPr>
        <w:pStyle w:val="BodyText"/>
        <w:spacing w:before="252"/>
        <w:ind w:left="100"/>
      </w:pPr>
      <w:r>
        <w:rPr>
          <w:b/>
        </w:rPr>
        <w:t>Note:</w:t>
      </w:r>
      <w:r>
        <w:rPr>
          <w:b/>
          <w:spacing w:val="28"/>
        </w:rPr>
        <w:t xml:space="preserve"> </w:t>
      </w:r>
      <w:r>
        <w:t>for</w:t>
      </w:r>
      <w:r>
        <w:rPr>
          <w:spacing w:val="28"/>
        </w:rPr>
        <w:t xml:space="preserve"> </w:t>
      </w:r>
      <w:r>
        <w:t>query</w:t>
      </w:r>
      <w:r>
        <w:rPr>
          <w:spacing w:val="28"/>
        </w:rPr>
        <w:t xml:space="preserve"> </w:t>
      </w:r>
      <w:r>
        <w:t>relating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an</w:t>
      </w:r>
      <w:r>
        <w:rPr>
          <w:spacing w:val="28"/>
        </w:rPr>
        <w:t xml:space="preserve"> </w:t>
      </w:r>
      <w:proofErr w:type="spellStart"/>
      <w:r>
        <w:t>ImmiAccount</w:t>
      </w:r>
      <w:proofErr w:type="spellEnd"/>
      <w:r>
        <w:rPr>
          <w:spacing w:val="28"/>
        </w:rPr>
        <w:t xml:space="preserve"> </w:t>
      </w:r>
      <w:r>
        <w:t>issue,</w:t>
      </w:r>
      <w:r>
        <w:rPr>
          <w:spacing w:val="28"/>
        </w:rPr>
        <w:t xml:space="preserve"> </w:t>
      </w:r>
      <w:r>
        <w:t>please</w:t>
      </w:r>
      <w:r>
        <w:rPr>
          <w:spacing w:val="28"/>
        </w:rPr>
        <w:t xml:space="preserve"> </w:t>
      </w:r>
      <w:r>
        <w:t>seek</w:t>
      </w:r>
      <w:r>
        <w:rPr>
          <w:spacing w:val="28"/>
        </w:rPr>
        <w:t xml:space="preserve"> </w:t>
      </w:r>
      <w:r>
        <w:t>technical</w:t>
      </w:r>
      <w:r>
        <w:rPr>
          <w:spacing w:val="28"/>
        </w:rPr>
        <w:t xml:space="preserve"> </w:t>
      </w:r>
      <w:r>
        <w:t>support</w:t>
      </w:r>
      <w:r>
        <w:rPr>
          <w:spacing w:val="28"/>
        </w:rPr>
        <w:t xml:space="preserve"> </w:t>
      </w:r>
      <w:r>
        <w:t>via</w:t>
      </w:r>
      <w:r>
        <w:rPr>
          <w:spacing w:val="28"/>
        </w:rPr>
        <w:t xml:space="preserve"> </w:t>
      </w:r>
      <w:r>
        <w:t xml:space="preserve">Immi Account Technical support team by submitting an </w:t>
      </w:r>
      <w:proofErr w:type="spellStart"/>
      <w:r>
        <w:t>ImmiAccount</w:t>
      </w:r>
      <w:proofErr w:type="spellEnd"/>
      <w:r>
        <w:t xml:space="preserve"> technical support form → </w:t>
      </w:r>
      <w:r>
        <w:rPr>
          <w:spacing w:val="-2"/>
        </w:rPr>
        <w:t>https://immi.homeaffairs.gov.au/</w:t>
      </w:r>
    </w:p>
    <w:p w14:paraId="032AE4E1" w14:textId="77777777" w:rsidR="00B153B6" w:rsidRDefault="00B153B6">
      <w:pPr>
        <w:pStyle w:val="BodyText"/>
        <w:rPr>
          <w:sz w:val="18"/>
        </w:rPr>
      </w:pPr>
    </w:p>
    <w:p w14:paraId="1F9B37A6" w14:textId="77777777" w:rsidR="00B153B6" w:rsidRDefault="00B153B6">
      <w:pPr>
        <w:pStyle w:val="BodyText"/>
        <w:spacing w:before="32"/>
        <w:rPr>
          <w:sz w:val="18"/>
        </w:rPr>
      </w:pPr>
    </w:p>
    <w:p w14:paraId="20B29FB8" w14:textId="77777777" w:rsidR="00B153B6" w:rsidRDefault="00B003B0">
      <w:pPr>
        <w:ind w:right="222"/>
        <w:jc w:val="right"/>
        <w:rPr>
          <w:b/>
          <w:sz w:val="18"/>
        </w:rPr>
      </w:pPr>
      <w:r>
        <w:rPr>
          <w:b/>
          <w:sz w:val="18"/>
        </w:rPr>
        <w:t>3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 xml:space="preserve">of </w:t>
      </w:r>
      <w:r>
        <w:rPr>
          <w:b/>
          <w:spacing w:val="-10"/>
          <w:sz w:val="18"/>
        </w:rPr>
        <w:t>5</w:t>
      </w:r>
    </w:p>
    <w:p w14:paraId="7FA61A1A" w14:textId="77777777" w:rsidR="00B153B6" w:rsidRDefault="00B153B6">
      <w:pPr>
        <w:jc w:val="right"/>
        <w:rPr>
          <w:sz w:val="18"/>
        </w:rPr>
        <w:sectPr w:rsidR="00B153B6">
          <w:pgSz w:w="11920" w:h="16850"/>
          <w:pgMar w:top="2000" w:right="1320" w:bottom="280" w:left="1340" w:header="0" w:footer="0" w:gutter="0"/>
          <w:cols w:space="720"/>
        </w:sectPr>
      </w:pPr>
    </w:p>
    <w:p w14:paraId="2244437E" w14:textId="77777777" w:rsidR="00B153B6" w:rsidRDefault="00B153B6">
      <w:pPr>
        <w:pStyle w:val="BodyText"/>
        <w:spacing w:before="124"/>
        <w:rPr>
          <w:b/>
        </w:rPr>
      </w:pPr>
    </w:p>
    <w:p w14:paraId="2FDE0FEB" w14:textId="77777777" w:rsidR="00B153B6" w:rsidRDefault="00B003B0">
      <w:pPr>
        <w:pStyle w:val="Heading1"/>
        <w:rPr>
          <w:u w:val="none"/>
        </w:rPr>
      </w:pPr>
      <w:r>
        <w:t>A</w:t>
      </w:r>
      <w:r>
        <w:rPr>
          <w:spacing w:val="-7"/>
        </w:rPr>
        <w:t xml:space="preserve"> </w:t>
      </w:r>
      <w:r>
        <w:t>Guide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Skilled</w:t>
      </w:r>
      <w:r>
        <w:rPr>
          <w:spacing w:val="-3"/>
        </w:rPr>
        <w:t xml:space="preserve"> </w:t>
      </w:r>
      <w:r>
        <w:rPr>
          <w:spacing w:val="-2"/>
        </w:rPr>
        <w:t>Migrant</w:t>
      </w:r>
    </w:p>
    <w:p w14:paraId="7515675C" w14:textId="77777777" w:rsidR="00B153B6" w:rsidRDefault="00B153B6">
      <w:pPr>
        <w:pStyle w:val="BodyText"/>
        <w:rPr>
          <w:b/>
          <w:sz w:val="24"/>
        </w:rPr>
      </w:pPr>
    </w:p>
    <w:p w14:paraId="512B2F14" w14:textId="77777777" w:rsidR="00B153B6" w:rsidRDefault="00B003B0">
      <w:pPr>
        <w:ind w:left="100" w:right="114"/>
        <w:jc w:val="both"/>
        <w:rPr>
          <w:i/>
          <w:sz w:val="24"/>
        </w:rPr>
      </w:pPr>
      <w:r>
        <w:rPr>
          <w:i/>
          <w:sz w:val="24"/>
        </w:rPr>
        <w:t xml:space="preserve">Following is </w:t>
      </w:r>
      <w:r>
        <w:rPr>
          <w:b/>
          <w:i/>
          <w:sz w:val="24"/>
          <w:u w:val="single"/>
        </w:rPr>
        <w:t>a guide for nominated or appointed Skilled Migrant</w:t>
      </w:r>
      <w:r>
        <w:rPr>
          <w:b/>
          <w:i/>
          <w:sz w:val="24"/>
        </w:rPr>
        <w:t xml:space="preserve"> </w:t>
      </w:r>
      <w:r>
        <w:rPr>
          <w:i/>
          <w:sz w:val="24"/>
        </w:rPr>
        <w:t xml:space="preserve">to complete and pass. The completed and supporting evidence are part of the </w:t>
      </w:r>
      <w:r>
        <w:rPr>
          <w:b/>
          <w:i/>
          <w:sz w:val="24"/>
        </w:rPr>
        <w:t>Department of Home Affairs</w:t>
      </w:r>
      <w:r>
        <w:rPr>
          <w:i/>
          <w:sz w:val="24"/>
        </w:rPr>
        <w:t>’</w:t>
      </w:r>
      <w:r>
        <w:rPr>
          <w:i/>
          <w:spacing w:val="-17"/>
          <w:sz w:val="24"/>
        </w:rPr>
        <w:t xml:space="preserve"> </w:t>
      </w:r>
      <w:r>
        <w:rPr>
          <w:b/>
          <w:i/>
          <w:sz w:val="24"/>
        </w:rPr>
        <w:t>Visa</w:t>
      </w:r>
      <w:r>
        <w:rPr>
          <w:b/>
          <w:i/>
          <w:spacing w:val="-17"/>
          <w:sz w:val="24"/>
        </w:rPr>
        <w:t xml:space="preserve"> </w:t>
      </w:r>
      <w:r>
        <w:rPr>
          <w:b/>
          <w:i/>
          <w:sz w:val="24"/>
        </w:rPr>
        <w:t>Application</w:t>
      </w:r>
      <w:r>
        <w:rPr>
          <w:b/>
          <w:i/>
          <w:spacing w:val="-16"/>
          <w:sz w:val="24"/>
        </w:rPr>
        <w:t xml:space="preserve"> </w:t>
      </w:r>
      <w:r>
        <w:rPr>
          <w:b/>
          <w:i/>
          <w:sz w:val="24"/>
        </w:rPr>
        <w:t>Stage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assessment</w:t>
      </w:r>
      <w:r>
        <w:rPr>
          <w:i/>
          <w:sz w:val="24"/>
        </w:rPr>
        <w:t>.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Skilled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Migrant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can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start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process</w:t>
      </w:r>
      <w:r>
        <w:rPr>
          <w:i/>
          <w:sz w:val="24"/>
        </w:rPr>
        <w:t xml:space="preserve"> at any </w:t>
      </w:r>
      <w:proofErr w:type="gramStart"/>
      <w:r>
        <w:rPr>
          <w:i/>
          <w:sz w:val="24"/>
        </w:rPr>
        <w:t>time, but</w:t>
      </w:r>
      <w:proofErr w:type="gramEnd"/>
      <w:r>
        <w:rPr>
          <w:i/>
          <w:sz w:val="24"/>
        </w:rPr>
        <w:t xml:space="preserve"> is encouraged to start the process 5 to 8 weeks before the Employer lodged their Goldfields DAMA Endorsement form to the Goldfields DAR as waiting time for Skills Assessments can take up to 12 weeks for certain occupations.</w:t>
      </w:r>
    </w:p>
    <w:p w14:paraId="00B9F972" w14:textId="77777777" w:rsidR="00B153B6" w:rsidRDefault="00B153B6">
      <w:pPr>
        <w:pStyle w:val="BodyText"/>
        <w:spacing w:before="28" w:after="1"/>
        <w:rPr>
          <w:i/>
          <w:sz w:val="20"/>
        </w:rPr>
      </w:pPr>
    </w:p>
    <w:tbl>
      <w:tblPr>
        <w:tblW w:w="0" w:type="auto"/>
        <w:tblInd w:w="110" w:type="dxa"/>
        <w:tblBorders>
          <w:top w:val="single" w:sz="4" w:space="0" w:color="4F81BC"/>
          <w:left w:val="single" w:sz="4" w:space="0" w:color="4F81BC"/>
          <w:bottom w:val="single" w:sz="4" w:space="0" w:color="4F81BC"/>
          <w:right w:val="single" w:sz="4" w:space="0" w:color="4F81BC"/>
          <w:insideH w:val="single" w:sz="4" w:space="0" w:color="4F81BC"/>
          <w:insideV w:val="single" w:sz="4" w:space="0" w:color="4F81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6097"/>
        <w:gridCol w:w="2221"/>
      </w:tblGrid>
      <w:tr w:rsidR="00B153B6" w14:paraId="3C903961" w14:textId="77777777">
        <w:trPr>
          <w:trHeight w:val="251"/>
        </w:trPr>
        <w:tc>
          <w:tcPr>
            <w:tcW w:w="703" w:type="dxa"/>
            <w:tcBorders>
              <w:right w:val="nil"/>
            </w:tcBorders>
            <w:shd w:val="clear" w:color="auto" w:fill="006FC0"/>
          </w:tcPr>
          <w:p w14:paraId="79A34275" w14:textId="77777777" w:rsidR="00B153B6" w:rsidRDefault="00B003B0">
            <w:pPr>
              <w:pStyle w:val="TableParagraph"/>
              <w:spacing w:line="232" w:lineRule="exact"/>
              <w:ind w:left="3"/>
              <w:jc w:val="center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Item</w:t>
            </w:r>
          </w:p>
        </w:tc>
        <w:tc>
          <w:tcPr>
            <w:tcW w:w="6097" w:type="dxa"/>
            <w:tcBorders>
              <w:left w:val="nil"/>
              <w:right w:val="nil"/>
            </w:tcBorders>
            <w:shd w:val="clear" w:color="auto" w:fill="006FC0"/>
          </w:tcPr>
          <w:p w14:paraId="07397D9E" w14:textId="77777777" w:rsidR="00B153B6" w:rsidRDefault="00B003B0">
            <w:pPr>
              <w:pStyle w:val="TableParagraph"/>
              <w:spacing w:line="232" w:lineRule="exact"/>
              <w:ind w:left="13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Description</w:t>
            </w:r>
          </w:p>
        </w:tc>
        <w:tc>
          <w:tcPr>
            <w:tcW w:w="2221" w:type="dxa"/>
            <w:tcBorders>
              <w:left w:val="nil"/>
            </w:tcBorders>
            <w:shd w:val="clear" w:color="auto" w:fill="006FC0"/>
          </w:tcPr>
          <w:p w14:paraId="4394BFD5" w14:textId="77777777" w:rsidR="00B153B6" w:rsidRDefault="00B003B0">
            <w:pPr>
              <w:pStyle w:val="TableParagraph"/>
              <w:spacing w:line="232" w:lineRule="exact"/>
              <w:ind w:left="442"/>
              <w:rPr>
                <w:b/>
              </w:rPr>
            </w:pPr>
            <w:r>
              <w:rPr>
                <w:b/>
                <w:color w:val="FFFFFF"/>
              </w:rPr>
              <w:t>Tick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one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5"/>
              </w:rPr>
              <w:t>box</w:t>
            </w:r>
          </w:p>
        </w:tc>
      </w:tr>
      <w:tr w:rsidR="00B153B6" w14:paraId="631453EA" w14:textId="77777777">
        <w:trPr>
          <w:trHeight w:val="505"/>
        </w:trPr>
        <w:tc>
          <w:tcPr>
            <w:tcW w:w="703" w:type="dxa"/>
            <w:tcBorders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03F60067" w14:textId="77777777" w:rsidR="00B153B6" w:rsidRDefault="00B003B0">
            <w:pPr>
              <w:pStyle w:val="TableParagraph"/>
              <w:ind w:left="11" w:right="3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097" w:type="dxa"/>
            <w:tcBorders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0F7A31CF" w14:textId="77777777" w:rsidR="00B153B6" w:rsidRDefault="00B003B0">
            <w:pPr>
              <w:pStyle w:val="TableParagraph"/>
              <w:spacing w:line="252" w:lineRule="exact"/>
            </w:pPr>
            <w:r>
              <w:t>Your</w:t>
            </w:r>
            <w:r>
              <w:rPr>
                <w:spacing w:val="-16"/>
              </w:rPr>
              <w:t xml:space="preserve"> </w:t>
            </w:r>
            <w:r>
              <w:t>Document</w:t>
            </w:r>
            <w:r>
              <w:rPr>
                <w:spacing w:val="-15"/>
              </w:rPr>
              <w:t xml:space="preserve"> </w:t>
            </w:r>
            <w:r>
              <w:t>ID</w:t>
            </w:r>
            <w:r>
              <w:rPr>
                <w:spacing w:val="-15"/>
              </w:rPr>
              <w:t xml:space="preserve"> </w:t>
            </w:r>
            <w:r>
              <w:t>ready</w:t>
            </w:r>
            <w:r>
              <w:rPr>
                <w:spacing w:val="-16"/>
              </w:rPr>
              <w:t xml:space="preserve"> </w:t>
            </w:r>
            <w:r>
              <w:t>–</w:t>
            </w:r>
            <w:r>
              <w:rPr>
                <w:spacing w:val="-15"/>
              </w:rPr>
              <w:t xml:space="preserve"> </w:t>
            </w:r>
            <w:r>
              <w:t>Passport,</w:t>
            </w:r>
            <w:r>
              <w:rPr>
                <w:spacing w:val="-15"/>
              </w:rPr>
              <w:t xml:space="preserve"> </w:t>
            </w:r>
            <w:r>
              <w:t>Driver’s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Licence</w:t>
            </w:r>
            <w:proofErr w:type="spellEnd"/>
            <w:r>
              <w:t>,</w:t>
            </w:r>
            <w:r>
              <w:rPr>
                <w:spacing w:val="-15"/>
              </w:rPr>
              <w:t xml:space="preserve"> </w:t>
            </w:r>
            <w:r>
              <w:t>and/or Birth Certificate.</w:t>
            </w:r>
          </w:p>
        </w:tc>
        <w:tc>
          <w:tcPr>
            <w:tcW w:w="2221" w:type="dxa"/>
            <w:tcBorders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5DD58320" w14:textId="77777777" w:rsidR="00B153B6" w:rsidRDefault="00B003B0">
            <w:pPr>
              <w:pStyle w:val="TableParagraph"/>
              <w:spacing w:line="290" w:lineRule="exact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9"/>
              </w:rPr>
              <w:t xml:space="preserve"> </w:t>
            </w:r>
            <w:r>
              <w:t xml:space="preserve">No </w:t>
            </w:r>
            <w:r>
              <w:rPr>
                <w:rFonts w:ascii="Segoe UI Symbol" w:hAnsi="Segoe UI Symbol"/>
                <w:spacing w:val="-12"/>
              </w:rPr>
              <w:t>☐</w:t>
            </w:r>
          </w:p>
        </w:tc>
      </w:tr>
      <w:tr w:rsidR="00B153B6" w14:paraId="486920E3" w14:textId="77777777">
        <w:trPr>
          <w:trHeight w:val="761"/>
        </w:trPr>
        <w:tc>
          <w:tcPr>
            <w:tcW w:w="703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1DE42A6D" w14:textId="77777777" w:rsidR="00B153B6" w:rsidRDefault="00B003B0">
            <w:pPr>
              <w:pStyle w:val="TableParagraph"/>
              <w:ind w:left="11" w:right="3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097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553C5916" w14:textId="77777777" w:rsidR="00B153B6" w:rsidRPr="00B003B0" w:rsidRDefault="00B003B0">
            <w:pPr>
              <w:pStyle w:val="TableParagraph"/>
              <w:spacing w:line="253" w:lineRule="exact"/>
            </w:pPr>
            <w:r>
              <w:t>If</w:t>
            </w:r>
            <w:r>
              <w:rPr>
                <w:spacing w:val="66"/>
              </w:rPr>
              <w:t xml:space="preserve"> </w:t>
            </w:r>
            <w:r>
              <w:t>applicable,</w:t>
            </w:r>
            <w:r>
              <w:rPr>
                <w:spacing w:val="65"/>
              </w:rPr>
              <w:t xml:space="preserve"> </w:t>
            </w:r>
            <w:r w:rsidRPr="00B003B0">
              <w:t>print</w:t>
            </w:r>
            <w:r w:rsidRPr="00B003B0">
              <w:rPr>
                <w:spacing w:val="61"/>
              </w:rPr>
              <w:t xml:space="preserve"> </w:t>
            </w:r>
            <w:r w:rsidRPr="00B003B0">
              <w:t>and</w:t>
            </w:r>
            <w:r w:rsidRPr="00B003B0">
              <w:rPr>
                <w:spacing w:val="61"/>
              </w:rPr>
              <w:t xml:space="preserve"> </w:t>
            </w:r>
            <w:r w:rsidRPr="00B003B0">
              <w:t>signed</w:t>
            </w:r>
            <w:r w:rsidRPr="00B003B0">
              <w:rPr>
                <w:spacing w:val="62"/>
              </w:rPr>
              <w:t xml:space="preserve"> </w:t>
            </w:r>
            <w:r w:rsidRPr="00B003B0">
              <w:t>the</w:t>
            </w:r>
            <w:r w:rsidRPr="00B003B0">
              <w:rPr>
                <w:spacing w:val="60"/>
              </w:rPr>
              <w:t xml:space="preserve"> </w:t>
            </w:r>
            <w:r w:rsidRPr="00B003B0">
              <w:t>Department</w:t>
            </w:r>
            <w:r w:rsidRPr="00B003B0">
              <w:rPr>
                <w:spacing w:val="64"/>
              </w:rPr>
              <w:t xml:space="preserve"> </w:t>
            </w:r>
            <w:r w:rsidRPr="00B003B0">
              <w:t>of</w:t>
            </w:r>
            <w:r w:rsidRPr="00B003B0">
              <w:rPr>
                <w:spacing w:val="67"/>
              </w:rPr>
              <w:t xml:space="preserve"> </w:t>
            </w:r>
            <w:r w:rsidRPr="00B003B0">
              <w:rPr>
                <w:spacing w:val="-4"/>
              </w:rPr>
              <w:t>Home</w:t>
            </w:r>
          </w:p>
          <w:p w14:paraId="07327165" w14:textId="77777777" w:rsidR="00B153B6" w:rsidRDefault="00B003B0">
            <w:pPr>
              <w:pStyle w:val="TableParagraph"/>
              <w:spacing w:line="252" w:lineRule="exact"/>
              <w:ind w:right="95"/>
            </w:pPr>
            <w:r w:rsidRPr="00B003B0">
              <w:t>Affairs’ Form 956</w:t>
            </w:r>
            <w:r w:rsidRPr="00B003B0">
              <w:t xml:space="preserve"> </w:t>
            </w:r>
            <w:r>
              <w:t xml:space="preserve">if a registered migration agent is assisting </w:t>
            </w:r>
            <w:r>
              <w:rPr>
                <w:spacing w:val="-4"/>
              </w:rPr>
              <w:t>you.</w:t>
            </w:r>
          </w:p>
        </w:tc>
        <w:tc>
          <w:tcPr>
            <w:tcW w:w="2221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3534DF59" w14:textId="77777777" w:rsidR="00B153B6" w:rsidRDefault="00B003B0">
            <w:pPr>
              <w:pStyle w:val="TableParagraph"/>
              <w:spacing w:line="290" w:lineRule="exact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9"/>
              </w:rPr>
              <w:t xml:space="preserve"> </w:t>
            </w:r>
            <w:r>
              <w:t xml:space="preserve">No </w:t>
            </w:r>
            <w:r>
              <w:rPr>
                <w:rFonts w:ascii="Segoe UI Symbol" w:hAnsi="Segoe UI Symbol"/>
                <w:spacing w:val="-12"/>
              </w:rPr>
              <w:t>☐</w:t>
            </w:r>
          </w:p>
        </w:tc>
      </w:tr>
      <w:tr w:rsidR="00B153B6" w14:paraId="1FC0ABEF" w14:textId="77777777">
        <w:trPr>
          <w:trHeight w:val="7678"/>
        </w:trPr>
        <w:tc>
          <w:tcPr>
            <w:tcW w:w="703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041F9037" w14:textId="77777777" w:rsidR="00B153B6" w:rsidRDefault="00B003B0">
            <w:pPr>
              <w:pStyle w:val="TableParagraph"/>
              <w:spacing w:line="250" w:lineRule="exact"/>
              <w:ind w:left="11" w:right="3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097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49EC4919" w14:textId="77777777" w:rsidR="00B153B6" w:rsidRDefault="00B003B0">
            <w:pPr>
              <w:pStyle w:val="TableParagraph"/>
              <w:ind w:right="94"/>
              <w:jc w:val="both"/>
            </w:pPr>
            <w:r>
              <w:t>If</w:t>
            </w:r>
            <w:r>
              <w:rPr>
                <w:spacing w:val="-16"/>
              </w:rPr>
              <w:t xml:space="preserve"> </w:t>
            </w:r>
            <w:r>
              <w:t>applicable,</w:t>
            </w:r>
            <w:r>
              <w:rPr>
                <w:spacing w:val="-15"/>
              </w:rPr>
              <w:t xml:space="preserve"> </w:t>
            </w:r>
            <w:r>
              <w:rPr>
                <w:b/>
              </w:rPr>
              <w:t>Skill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Assessments</w:t>
            </w:r>
            <w:r>
              <w:rPr>
                <w:b/>
                <w:spacing w:val="-15"/>
              </w:rPr>
              <w:t xml:space="preserve"> </w:t>
            </w:r>
            <w:r>
              <w:t>to</w:t>
            </w:r>
            <w:r>
              <w:rPr>
                <w:spacing w:val="-16"/>
              </w:rPr>
              <w:t xml:space="preserve"> </w:t>
            </w:r>
            <w:r>
              <w:t>prove</w:t>
            </w:r>
            <w:r>
              <w:rPr>
                <w:spacing w:val="-15"/>
              </w:rPr>
              <w:t xml:space="preserve"> </w:t>
            </w:r>
            <w:r>
              <w:t>your</w:t>
            </w:r>
            <w:r>
              <w:rPr>
                <w:spacing w:val="-15"/>
              </w:rPr>
              <w:t xml:space="preserve"> </w:t>
            </w:r>
            <w:r>
              <w:t>experience</w:t>
            </w:r>
            <w:r>
              <w:rPr>
                <w:spacing w:val="-16"/>
              </w:rPr>
              <w:t xml:space="preserve"> </w:t>
            </w:r>
            <w:r>
              <w:t>or expertise in the job that you are sponsored. For example: under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Goldfields</w:t>
            </w:r>
            <w:r>
              <w:rPr>
                <w:spacing w:val="-3"/>
              </w:rPr>
              <w:t xml:space="preserve"> </w:t>
            </w:r>
            <w:r>
              <w:t>DAMA,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proofErr w:type="gramStart"/>
            <w:r>
              <w:t>Child</w:t>
            </w:r>
            <w:r>
              <w:rPr>
                <w:spacing w:val="-3"/>
              </w:rPr>
              <w:t xml:space="preserve"> </w:t>
            </w:r>
            <w:r>
              <w:t>Care</w:t>
            </w:r>
            <w:proofErr w:type="gramEnd"/>
            <w:r>
              <w:rPr>
                <w:spacing w:val="-10"/>
              </w:rPr>
              <w:t xml:space="preserve"> </w:t>
            </w:r>
            <w:r>
              <w:t>Worker</w:t>
            </w:r>
            <w:r>
              <w:rPr>
                <w:spacing w:val="-4"/>
              </w:rPr>
              <w:t xml:space="preserve"> </w:t>
            </w:r>
            <w:r>
              <w:t>requires</w:t>
            </w:r>
            <w:r>
              <w:rPr>
                <w:spacing w:val="-5"/>
              </w:rPr>
              <w:t xml:space="preserve"> </w:t>
            </w:r>
            <w:r>
              <w:t xml:space="preserve">to undertake a skills assessment, to have at least a relevant </w:t>
            </w:r>
            <w:proofErr w:type="spellStart"/>
            <w:r>
              <w:t>AQF</w:t>
            </w:r>
            <w:proofErr w:type="spellEnd"/>
            <w:r>
              <w:t xml:space="preserve"> Certificate III, and at least 1 year (20 hours plus per week) relevant post qualification experience.</w:t>
            </w:r>
          </w:p>
          <w:p w14:paraId="08BD29FD" w14:textId="77777777" w:rsidR="00B153B6" w:rsidRDefault="00B003B0">
            <w:pPr>
              <w:pStyle w:val="TableParagraph"/>
              <w:spacing w:before="250"/>
              <w:ind w:right="93"/>
              <w:jc w:val="both"/>
            </w:pPr>
            <w:r>
              <w:t>Always</w:t>
            </w:r>
            <w:r>
              <w:rPr>
                <w:spacing w:val="-16"/>
              </w:rPr>
              <w:t xml:space="preserve"> </w:t>
            </w:r>
            <w:r>
              <w:t>check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Department</w:t>
            </w:r>
            <w:r>
              <w:rPr>
                <w:spacing w:val="-16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Home</w:t>
            </w:r>
            <w:r>
              <w:rPr>
                <w:spacing w:val="-15"/>
              </w:rPr>
              <w:t xml:space="preserve"> </w:t>
            </w:r>
            <w:r>
              <w:t>Affairs’</w:t>
            </w:r>
            <w:r w:rsidRPr="00B003B0">
              <w:rPr>
                <w:spacing w:val="-15"/>
              </w:rPr>
              <w:t xml:space="preserve"> </w:t>
            </w:r>
            <w:r w:rsidRPr="00B003B0">
              <w:t>website</w:t>
            </w:r>
            <w:r w:rsidRPr="00B003B0">
              <w:rPr>
                <w:spacing w:val="-16"/>
              </w:rPr>
              <w:t xml:space="preserve"> </w:t>
            </w:r>
            <w:r>
              <w:t>to</w:t>
            </w:r>
            <w:r>
              <w:rPr>
                <w:spacing w:val="-15"/>
              </w:rPr>
              <w:t xml:space="preserve"> </w:t>
            </w:r>
            <w:r>
              <w:t xml:space="preserve">find out what </w:t>
            </w:r>
            <w:proofErr w:type="spellStart"/>
            <w:r>
              <w:t>AQF</w:t>
            </w:r>
            <w:proofErr w:type="spellEnd"/>
            <w:r>
              <w:t xml:space="preserve"> skills level and requirements needed for your occupations. Also, </w:t>
            </w:r>
            <w:r>
              <w:rPr>
                <w:b/>
              </w:rPr>
              <w:t xml:space="preserve">always contact </w:t>
            </w:r>
            <w:r>
              <w:t xml:space="preserve">the </w:t>
            </w:r>
            <w:r w:rsidRPr="00B003B0">
              <w:t>Skills Assessing</w:t>
            </w:r>
            <w:r w:rsidRPr="00B003B0">
              <w:t xml:space="preserve"> </w:t>
            </w:r>
            <w:r w:rsidRPr="00B003B0">
              <w:t>Authority</w:t>
            </w:r>
            <w:r w:rsidRPr="00B003B0">
              <w:t xml:space="preserve"> </w:t>
            </w:r>
            <w:r>
              <w:t>directly for advice.</w:t>
            </w:r>
          </w:p>
          <w:p w14:paraId="5C008395" w14:textId="77777777" w:rsidR="00B153B6" w:rsidRDefault="00B153B6">
            <w:pPr>
              <w:pStyle w:val="TableParagraph"/>
              <w:spacing w:before="1"/>
              <w:ind w:left="0"/>
              <w:rPr>
                <w:i/>
              </w:rPr>
            </w:pPr>
          </w:p>
          <w:p w14:paraId="1AC4DF92" w14:textId="77777777" w:rsidR="00B153B6" w:rsidRDefault="00B003B0">
            <w:pPr>
              <w:pStyle w:val="TableParagraph"/>
            </w:pPr>
            <w:r>
              <w:t>Examples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some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documents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required:</w:t>
            </w:r>
          </w:p>
          <w:p w14:paraId="0DC1A1DC" w14:textId="77777777" w:rsidR="00B153B6" w:rsidRDefault="00B003B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1" w:line="268" w:lineRule="exact"/>
            </w:pPr>
            <w:r>
              <w:t>Identity</w:t>
            </w:r>
            <w:r>
              <w:rPr>
                <w:spacing w:val="-2"/>
              </w:rPr>
              <w:t xml:space="preserve"> documents</w:t>
            </w:r>
          </w:p>
          <w:p w14:paraId="586B22C7" w14:textId="77777777" w:rsidR="00B153B6" w:rsidRDefault="00B003B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68" w:lineRule="exact"/>
            </w:pPr>
            <w:r>
              <w:rPr>
                <w:spacing w:val="-2"/>
              </w:rPr>
              <w:t>Resume</w:t>
            </w:r>
          </w:p>
          <w:p w14:paraId="21220C6E" w14:textId="77777777" w:rsidR="00B153B6" w:rsidRDefault="00B003B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1943"/>
                <w:tab w:val="left" w:pos="3390"/>
                <w:tab w:val="left" w:pos="4517"/>
                <w:tab w:val="left" w:pos="5131"/>
              </w:tabs>
              <w:spacing w:before="2" w:line="237" w:lineRule="auto"/>
              <w:ind w:right="99"/>
            </w:pPr>
            <w:r>
              <w:rPr>
                <w:spacing w:val="-2"/>
              </w:rPr>
              <w:t>Relevant</w:t>
            </w:r>
            <w:r>
              <w:tab/>
            </w:r>
            <w:r>
              <w:rPr>
                <w:spacing w:val="-2"/>
              </w:rPr>
              <w:t>employment</w:t>
            </w:r>
            <w:r>
              <w:tab/>
            </w:r>
            <w:r>
              <w:rPr>
                <w:spacing w:val="-2"/>
              </w:rPr>
              <w:t>evidence</w:t>
            </w:r>
            <w:r>
              <w:tab/>
            </w:r>
            <w:r>
              <w:rPr>
                <w:spacing w:val="-4"/>
              </w:rPr>
              <w:t>e.g.</w:t>
            </w:r>
            <w:r>
              <w:tab/>
            </w:r>
            <w:proofErr w:type="spellStart"/>
            <w:r>
              <w:rPr>
                <w:spacing w:val="-2"/>
              </w:rPr>
              <w:t>payslips</w:t>
            </w:r>
            <w:proofErr w:type="spellEnd"/>
            <w:r>
              <w:rPr>
                <w:spacing w:val="-2"/>
              </w:rPr>
              <w:t xml:space="preserve">, </w:t>
            </w:r>
            <w:r>
              <w:t>reference letter and check</w:t>
            </w:r>
          </w:p>
          <w:p w14:paraId="32438D29" w14:textId="77777777" w:rsidR="00B153B6" w:rsidRDefault="00B003B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1" w:line="269" w:lineRule="exact"/>
            </w:pPr>
            <w:r>
              <w:rPr>
                <w:spacing w:val="-2"/>
              </w:rPr>
              <w:t>Certificate</w:t>
            </w:r>
          </w:p>
          <w:p w14:paraId="648B3662" w14:textId="77777777" w:rsidR="00B153B6" w:rsidRDefault="00B003B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68" w:lineRule="exact"/>
            </w:pPr>
            <w:r>
              <w:t>Transcripts</w:t>
            </w:r>
            <w:r>
              <w:rPr>
                <w:spacing w:val="-8"/>
              </w:rPr>
              <w:t xml:space="preserve"> </w:t>
            </w:r>
            <w:r>
              <w:t>showing</w:t>
            </w:r>
            <w:r>
              <w:rPr>
                <w:spacing w:val="-9"/>
              </w:rPr>
              <w:t xml:space="preserve"> </w:t>
            </w:r>
            <w:r>
              <w:t>related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2"/>
              </w:rPr>
              <w:t>subjects</w:t>
            </w:r>
            <w:proofErr w:type="gramEnd"/>
          </w:p>
          <w:p w14:paraId="4BB23B4C" w14:textId="77777777" w:rsidR="00B153B6" w:rsidRDefault="00B003B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68" w:lineRule="exact"/>
            </w:pPr>
            <w:r>
              <w:t>Other</w:t>
            </w:r>
            <w:r>
              <w:rPr>
                <w:spacing w:val="-9"/>
              </w:rPr>
              <w:t xml:space="preserve"> </w:t>
            </w:r>
            <w:r>
              <w:t>(check</w:t>
            </w:r>
            <w:r>
              <w:rPr>
                <w:spacing w:val="-6"/>
              </w:rPr>
              <w:t xml:space="preserve"> </w:t>
            </w:r>
            <w:r>
              <w:t>Skills</w:t>
            </w:r>
            <w:r>
              <w:rPr>
                <w:spacing w:val="-7"/>
              </w:rPr>
              <w:t xml:space="preserve"> </w:t>
            </w:r>
            <w:r>
              <w:t>Assessing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Authority)</w:t>
            </w:r>
          </w:p>
          <w:p w14:paraId="0F99A974" w14:textId="77777777" w:rsidR="00B153B6" w:rsidRDefault="00B003B0">
            <w:pPr>
              <w:pStyle w:val="TableParagraph"/>
              <w:spacing w:before="252"/>
              <w:ind w:right="95"/>
            </w:pPr>
            <w:r>
              <w:t>You may also be interviewed in person, or over a telephone as part of the Skill Assessments.</w:t>
            </w:r>
          </w:p>
          <w:p w14:paraId="15068EA0" w14:textId="2389A1FC" w:rsidR="00B153B6" w:rsidRDefault="00B003B0">
            <w:pPr>
              <w:pStyle w:val="TableParagraph"/>
              <w:spacing w:before="252"/>
              <w:ind w:right="95"/>
            </w:pPr>
            <w:r>
              <w:t>Click</w:t>
            </w:r>
            <w:r>
              <w:rPr>
                <w:spacing w:val="40"/>
              </w:rPr>
              <w:t xml:space="preserve"> </w:t>
            </w:r>
            <w:hyperlink r:id="rId23" w:history="1">
              <w:r w:rsidRPr="00B003B0">
                <w:rPr>
                  <w:rStyle w:val="Hyperlink"/>
                </w:rPr>
                <w:t>here</w:t>
              </w:r>
            </w:hyperlink>
            <w:r>
              <w:rPr>
                <w:color w:val="0000FF"/>
                <w:spacing w:val="40"/>
              </w:rPr>
              <w:t xml:space="preserve"> </w:t>
            </w:r>
            <w:r>
              <w:t>to</w:t>
            </w:r>
            <w:r>
              <w:rPr>
                <w:spacing w:val="40"/>
              </w:rPr>
              <w:t xml:space="preserve"> </w:t>
            </w:r>
            <w:r>
              <w:t>find</w:t>
            </w:r>
            <w:r>
              <w:rPr>
                <w:spacing w:val="40"/>
              </w:rPr>
              <w:t xml:space="preserve"> </w:t>
            </w:r>
            <w:r>
              <w:t>out</w:t>
            </w:r>
            <w:r>
              <w:rPr>
                <w:spacing w:val="40"/>
              </w:rPr>
              <w:t xml:space="preserve"> </w:t>
            </w:r>
            <w:r>
              <w:t>Overseas</w:t>
            </w:r>
            <w:r>
              <w:rPr>
                <w:spacing w:val="40"/>
              </w:rPr>
              <w:t xml:space="preserve"> </w:t>
            </w:r>
            <w:r>
              <w:t>Worker</w:t>
            </w:r>
            <w:r>
              <w:rPr>
                <w:spacing w:val="40"/>
              </w:rPr>
              <w:t xml:space="preserve"> </w:t>
            </w:r>
            <w:r>
              <w:t>requirements</w:t>
            </w:r>
            <w:r>
              <w:rPr>
                <w:spacing w:val="40"/>
              </w:rPr>
              <w:t xml:space="preserve"> </w:t>
            </w:r>
            <w:r>
              <w:t>for certain Goldfields DAMA specific occupations.</w:t>
            </w:r>
          </w:p>
          <w:p w14:paraId="379A4E8B" w14:textId="77777777" w:rsidR="00B153B6" w:rsidRDefault="00B153B6">
            <w:pPr>
              <w:pStyle w:val="TableParagraph"/>
              <w:ind w:left="0"/>
              <w:rPr>
                <w:i/>
              </w:rPr>
            </w:pPr>
          </w:p>
          <w:p w14:paraId="35C3E9BD" w14:textId="77777777" w:rsidR="00B153B6" w:rsidRDefault="00B003B0">
            <w:pPr>
              <w:pStyle w:val="TableParagraph"/>
              <w:ind w:right="95"/>
            </w:pPr>
            <w:r>
              <w:t>Check</w:t>
            </w:r>
            <w:r>
              <w:rPr>
                <w:spacing w:val="40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>
              <w:t>Department</w:t>
            </w:r>
            <w:r>
              <w:rPr>
                <w:spacing w:val="40"/>
              </w:rPr>
              <w:t xml:space="preserve"> </w:t>
            </w:r>
            <w:r>
              <w:t>of</w:t>
            </w:r>
            <w:r>
              <w:rPr>
                <w:spacing w:val="40"/>
              </w:rPr>
              <w:t xml:space="preserve"> </w:t>
            </w:r>
            <w:r>
              <w:t>Home</w:t>
            </w:r>
            <w:r>
              <w:rPr>
                <w:spacing w:val="40"/>
              </w:rPr>
              <w:t xml:space="preserve"> </w:t>
            </w:r>
            <w:r>
              <w:t>Affairs’</w:t>
            </w:r>
            <w:r>
              <w:rPr>
                <w:spacing w:val="40"/>
              </w:rPr>
              <w:t xml:space="preserve"> </w:t>
            </w:r>
            <w:r>
              <w:t>TSS/ENS/</w:t>
            </w:r>
            <w:proofErr w:type="spellStart"/>
            <w:r>
              <w:t>SESR</w:t>
            </w:r>
            <w:proofErr w:type="spellEnd"/>
            <w:r>
              <w:t xml:space="preserve"> </w:t>
            </w:r>
            <w:r w:rsidRPr="00B003B0">
              <w:t>legislative</w:t>
            </w:r>
            <w:r w:rsidRPr="00B003B0">
              <w:rPr>
                <w:spacing w:val="25"/>
              </w:rPr>
              <w:t xml:space="preserve"> </w:t>
            </w:r>
            <w:r w:rsidRPr="00B003B0">
              <w:t>instruments</w:t>
            </w:r>
            <w:r w:rsidRPr="00B003B0">
              <w:rPr>
                <w:spacing w:val="27"/>
              </w:rPr>
              <w:t xml:space="preserve"> </w:t>
            </w:r>
            <w:r>
              <w:t>to</w:t>
            </w:r>
            <w:r>
              <w:rPr>
                <w:spacing w:val="26"/>
              </w:rPr>
              <w:t xml:space="preserve"> </w:t>
            </w:r>
            <w:r>
              <w:t>find</w:t>
            </w:r>
            <w:r>
              <w:rPr>
                <w:spacing w:val="27"/>
              </w:rPr>
              <w:t xml:space="preserve"> </w:t>
            </w:r>
            <w:r>
              <w:t>out</w:t>
            </w:r>
            <w:r>
              <w:rPr>
                <w:spacing w:val="26"/>
              </w:rPr>
              <w:t xml:space="preserve"> </w:t>
            </w:r>
            <w:r>
              <w:t>more</w:t>
            </w:r>
            <w:r>
              <w:rPr>
                <w:spacing w:val="28"/>
              </w:rPr>
              <w:t xml:space="preserve"> </w:t>
            </w:r>
            <w:r>
              <w:t>on</w:t>
            </w:r>
            <w:r>
              <w:rPr>
                <w:spacing w:val="25"/>
              </w:rPr>
              <w:t xml:space="preserve"> </w:t>
            </w:r>
            <w:r>
              <w:t>mandatory</w:t>
            </w:r>
            <w:r>
              <w:rPr>
                <w:spacing w:val="26"/>
              </w:rPr>
              <w:t xml:space="preserve"> </w:t>
            </w:r>
            <w:proofErr w:type="gramStart"/>
            <w:r>
              <w:rPr>
                <w:spacing w:val="-2"/>
              </w:rPr>
              <w:t>Skill</w:t>
            </w:r>
            <w:proofErr w:type="gramEnd"/>
          </w:p>
          <w:p w14:paraId="37EAB6D3" w14:textId="77777777" w:rsidR="00B153B6" w:rsidRDefault="00B003B0">
            <w:pPr>
              <w:pStyle w:val="TableParagraph"/>
              <w:spacing w:before="1" w:line="234" w:lineRule="exact"/>
            </w:pPr>
            <w:r>
              <w:rPr>
                <w:spacing w:val="-2"/>
              </w:rPr>
              <w:t>Assessments.</w:t>
            </w:r>
          </w:p>
        </w:tc>
        <w:tc>
          <w:tcPr>
            <w:tcW w:w="2221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42749B36" w14:textId="77777777" w:rsidR="00B153B6" w:rsidRDefault="00B003B0">
            <w:pPr>
              <w:pStyle w:val="TableParagraph"/>
              <w:spacing w:line="297" w:lineRule="exact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12"/>
              </w:rPr>
              <w:t xml:space="preserve"> </w:t>
            </w:r>
            <w:r>
              <w:rPr>
                <w:rFonts w:ascii="MS Gothic" w:hAnsi="MS Gothic"/>
              </w:rPr>
              <w:t>☐</w:t>
            </w:r>
            <w:r>
              <w:rPr>
                <w:rFonts w:ascii="MS Gothic" w:hAnsi="MS Gothic"/>
                <w:spacing w:val="-12"/>
              </w:rPr>
              <w:t xml:space="preserve"> </w:t>
            </w:r>
            <w:r>
              <w:t>No</w:t>
            </w:r>
            <w:r>
              <w:rPr>
                <w:spacing w:val="-14"/>
              </w:rPr>
              <w:t xml:space="preserve"> </w:t>
            </w:r>
            <w:r>
              <w:rPr>
                <w:rFonts w:ascii="MS Gothic" w:hAnsi="MS Gothic"/>
              </w:rPr>
              <w:t>☐</w:t>
            </w:r>
            <w:r>
              <w:rPr>
                <w:rFonts w:ascii="MS Gothic" w:hAnsi="MS Gothic"/>
                <w:spacing w:val="-12"/>
              </w:rPr>
              <w:t xml:space="preserve"> </w:t>
            </w:r>
            <w:r>
              <w:t>N/A</w:t>
            </w:r>
            <w:r>
              <w:rPr>
                <w:spacing w:val="-14"/>
              </w:rPr>
              <w:t xml:space="preserve"> </w:t>
            </w:r>
            <w:r>
              <w:rPr>
                <w:rFonts w:ascii="Segoe UI Symbol" w:hAnsi="Segoe UI Symbol"/>
                <w:spacing w:val="-10"/>
              </w:rPr>
              <w:t>☐</w:t>
            </w:r>
          </w:p>
          <w:p w14:paraId="0E73494D" w14:textId="77777777" w:rsidR="00B153B6" w:rsidRDefault="00B153B6">
            <w:pPr>
              <w:pStyle w:val="TableParagraph"/>
              <w:ind w:left="0"/>
              <w:rPr>
                <w:i/>
              </w:rPr>
            </w:pPr>
          </w:p>
          <w:p w14:paraId="77CFCAEA" w14:textId="77777777" w:rsidR="00B153B6" w:rsidRDefault="00B153B6">
            <w:pPr>
              <w:pStyle w:val="TableParagraph"/>
              <w:ind w:left="0"/>
              <w:rPr>
                <w:i/>
              </w:rPr>
            </w:pPr>
          </w:p>
          <w:p w14:paraId="79A858D5" w14:textId="77777777" w:rsidR="00B153B6" w:rsidRDefault="00B153B6">
            <w:pPr>
              <w:pStyle w:val="TableParagraph"/>
              <w:ind w:left="0"/>
              <w:rPr>
                <w:i/>
              </w:rPr>
            </w:pPr>
          </w:p>
          <w:p w14:paraId="4A64DDE3" w14:textId="77777777" w:rsidR="00B153B6" w:rsidRDefault="00B153B6">
            <w:pPr>
              <w:pStyle w:val="TableParagraph"/>
              <w:ind w:left="0"/>
              <w:rPr>
                <w:i/>
              </w:rPr>
            </w:pPr>
          </w:p>
          <w:p w14:paraId="1AA126B5" w14:textId="77777777" w:rsidR="00B153B6" w:rsidRDefault="00B153B6">
            <w:pPr>
              <w:pStyle w:val="TableParagraph"/>
              <w:ind w:left="0"/>
              <w:rPr>
                <w:i/>
              </w:rPr>
            </w:pPr>
          </w:p>
          <w:p w14:paraId="3356AE0B" w14:textId="77777777" w:rsidR="00B153B6" w:rsidRDefault="00B153B6">
            <w:pPr>
              <w:pStyle w:val="TableParagraph"/>
              <w:ind w:left="0"/>
              <w:rPr>
                <w:i/>
              </w:rPr>
            </w:pPr>
          </w:p>
          <w:p w14:paraId="1F5FAFFE" w14:textId="77777777" w:rsidR="00B153B6" w:rsidRDefault="00B153B6">
            <w:pPr>
              <w:pStyle w:val="TableParagraph"/>
              <w:ind w:left="0"/>
              <w:rPr>
                <w:i/>
              </w:rPr>
            </w:pPr>
          </w:p>
          <w:p w14:paraId="34EF6E81" w14:textId="77777777" w:rsidR="00B153B6" w:rsidRDefault="00B153B6">
            <w:pPr>
              <w:pStyle w:val="TableParagraph"/>
              <w:ind w:left="0"/>
              <w:rPr>
                <w:i/>
              </w:rPr>
            </w:pPr>
          </w:p>
          <w:p w14:paraId="606F0C6D" w14:textId="77777777" w:rsidR="00B153B6" w:rsidRDefault="00B153B6">
            <w:pPr>
              <w:pStyle w:val="TableParagraph"/>
              <w:ind w:left="0"/>
              <w:rPr>
                <w:i/>
              </w:rPr>
            </w:pPr>
          </w:p>
          <w:p w14:paraId="1F3C88F7" w14:textId="77777777" w:rsidR="00B153B6" w:rsidRDefault="00B153B6">
            <w:pPr>
              <w:pStyle w:val="TableParagraph"/>
              <w:ind w:left="0"/>
              <w:rPr>
                <w:i/>
              </w:rPr>
            </w:pPr>
          </w:p>
          <w:p w14:paraId="705F3DA0" w14:textId="77777777" w:rsidR="00B153B6" w:rsidRDefault="00B153B6">
            <w:pPr>
              <w:pStyle w:val="TableParagraph"/>
              <w:spacing w:before="2"/>
              <w:ind w:left="0"/>
              <w:rPr>
                <w:i/>
              </w:rPr>
            </w:pPr>
          </w:p>
          <w:p w14:paraId="10CC116C" w14:textId="77777777" w:rsidR="00B153B6" w:rsidRDefault="00B003B0">
            <w:pPr>
              <w:pStyle w:val="TableParagraph"/>
              <w:ind w:right="813"/>
              <w:jc w:val="both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8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40"/>
              </w:rPr>
              <w:t xml:space="preserve"> </w:t>
            </w:r>
            <w:r>
              <w:t>No</w:t>
            </w:r>
            <w:r>
              <w:rPr>
                <w:spacing w:val="-9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</w:rPr>
              <w:t xml:space="preserve"> </w:t>
            </w:r>
            <w:r>
              <w:t>Yes</w:t>
            </w:r>
            <w:r>
              <w:rPr>
                <w:spacing w:val="-8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40"/>
              </w:rPr>
              <w:t xml:space="preserve"> </w:t>
            </w:r>
            <w:r>
              <w:t>No</w:t>
            </w:r>
            <w:r>
              <w:rPr>
                <w:spacing w:val="-9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</w:rPr>
              <w:t xml:space="preserve"> </w:t>
            </w:r>
            <w:r>
              <w:t>Yes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9"/>
              </w:rPr>
              <w:t xml:space="preserve"> </w:t>
            </w:r>
            <w:r>
              <w:t xml:space="preserve">No </w:t>
            </w:r>
            <w:r>
              <w:rPr>
                <w:rFonts w:ascii="Segoe UI Symbol" w:hAnsi="Segoe UI Symbol"/>
                <w:spacing w:val="-12"/>
              </w:rPr>
              <w:t>☐</w:t>
            </w:r>
          </w:p>
          <w:p w14:paraId="7FC51E18" w14:textId="77777777" w:rsidR="00B153B6" w:rsidRDefault="00B003B0">
            <w:pPr>
              <w:pStyle w:val="TableParagraph"/>
              <w:spacing w:before="253"/>
              <w:jc w:val="both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9"/>
              </w:rPr>
              <w:t xml:space="preserve"> </w:t>
            </w:r>
            <w:r>
              <w:t xml:space="preserve">No </w:t>
            </w:r>
            <w:r>
              <w:rPr>
                <w:rFonts w:ascii="Segoe UI Symbol" w:hAnsi="Segoe UI Symbol"/>
                <w:spacing w:val="-12"/>
              </w:rPr>
              <w:t>☐</w:t>
            </w:r>
          </w:p>
          <w:p w14:paraId="482071F5" w14:textId="77777777" w:rsidR="00B153B6" w:rsidRDefault="00B003B0">
            <w:pPr>
              <w:pStyle w:val="TableParagraph"/>
              <w:jc w:val="both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9"/>
              </w:rPr>
              <w:t xml:space="preserve"> </w:t>
            </w:r>
            <w:r>
              <w:t xml:space="preserve">No </w:t>
            </w:r>
            <w:r>
              <w:rPr>
                <w:rFonts w:ascii="Segoe UI Symbol" w:hAnsi="Segoe UI Symbol"/>
                <w:spacing w:val="-12"/>
              </w:rPr>
              <w:t>☐</w:t>
            </w:r>
          </w:p>
        </w:tc>
      </w:tr>
      <w:tr w:rsidR="00B153B6" w14:paraId="4A570F60" w14:textId="77777777">
        <w:trPr>
          <w:trHeight w:val="1266"/>
        </w:trPr>
        <w:tc>
          <w:tcPr>
            <w:tcW w:w="703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3D90A0D4" w14:textId="77777777" w:rsidR="00B153B6" w:rsidRDefault="00B003B0">
            <w:pPr>
              <w:pStyle w:val="TableParagraph"/>
              <w:spacing w:line="250" w:lineRule="exact"/>
              <w:ind w:left="11" w:right="3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097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7076B6E9" w14:textId="77777777" w:rsidR="00B153B6" w:rsidRDefault="00B003B0">
            <w:pPr>
              <w:pStyle w:val="TableParagraph"/>
              <w:spacing w:line="250" w:lineRule="exact"/>
            </w:pPr>
            <w:r>
              <w:t>If</w:t>
            </w:r>
            <w:r>
              <w:rPr>
                <w:spacing w:val="-6"/>
              </w:rPr>
              <w:t xml:space="preserve"> </w:t>
            </w:r>
            <w:r>
              <w:t>applicable,</w:t>
            </w:r>
            <w:r>
              <w:rPr>
                <w:spacing w:val="-5"/>
              </w:rPr>
              <w:t xml:space="preserve"> </w:t>
            </w:r>
            <w:r w:rsidRPr="00B003B0">
              <w:t>English</w:t>
            </w:r>
            <w:r w:rsidRPr="00B003B0">
              <w:rPr>
                <w:spacing w:val="-7"/>
              </w:rPr>
              <w:t xml:space="preserve"> </w:t>
            </w:r>
            <w:r w:rsidRPr="00B003B0">
              <w:t>language</w:t>
            </w:r>
            <w:r w:rsidRPr="00B003B0">
              <w:rPr>
                <w:spacing w:val="-7"/>
              </w:rPr>
              <w:t xml:space="preserve"> </w:t>
            </w:r>
            <w:r>
              <w:rPr>
                <w:spacing w:val="-2"/>
              </w:rPr>
              <w:t>assessments.</w:t>
            </w:r>
          </w:p>
          <w:p w14:paraId="1553F6F1" w14:textId="77777777" w:rsidR="00B153B6" w:rsidRDefault="00B153B6">
            <w:pPr>
              <w:pStyle w:val="TableParagraph"/>
              <w:ind w:left="0"/>
              <w:rPr>
                <w:i/>
              </w:rPr>
            </w:pPr>
          </w:p>
          <w:p w14:paraId="51353D69" w14:textId="5973E17F" w:rsidR="00B153B6" w:rsidRDefault="00B003B0">
            <w:pPr>
              <w:pStyle w:val="TableParagraph"/>
              <w:ind w:right="95"/>
            </w:pPr>
            <w:r>
              <w:t>Click</w:t>
            </w:r>
            <w:r>
              <w:rPr>
                <w:spacing w:val="40"/>
              </w:rPr>
              <w:t xml:space="preserve"> </w:t>
            </w:r>
            <w:hyperlink r:id="rId24" w:history="1">
              <w:r w:rsidRPr="00B003B0">
                <w:rPr>
                  <w:rStyle w:val="Hyperlink"/>
                </w:rPr>
                <w:t>here</w:t>
              </w:r>
            </w:hyperlink>
            <w:r>
              <w:rPr>
                <w:color w:val="0000FF"/>
                <w:spacing w:val="40"/>
              </w:rPr>
              <w:t xml:space="preserve"> </w:t>
            </w:r>
            <w:r>
              <w:t>to</w:t>
            </w:r>
            <w:r>
              <w:rPr>
                <w:spacing w:val="40"/>
              </w:rPr>
              <w:t xml:space="preserve"> </w:t>
            </w:r>
            <w:r>
              <w:t>find</w:t>
            </w:r>
            <w:r>
              <w:rPr>
                <w:spacing w:val="40"/>
              </w:rPr>
              <w:t xml:space="preserve"> </w:t>
            </w:r>
            <w:r>
              <w:t>out</w:t>
            </w:r>
            <w:r>
              <w:rPr>
                <w:spacing w:val="40"/>
              </w:rPr>
              <w:t xml:space="preserve"> </w:t>
            </w:r>
            <w:r>
              <w:t>more</w:t>
            </w:r>
            <w:r>
              <w:rPr>
                <w:spacing w:val="40"/>
              </w:rPr>
              <w:t xml:space="preserve"> </w:t>
            </w:r>
            <w:r>
              <w:t>on</w:t>
            </w:r>
            <w:r>
              <w:rPr>
                <w:spacing w:val="40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>
              <w:t>Department</w:t>
            </w:r>
            <w:r>
              <w:rPr>
                <w:spacing w:val="40"/>
              </w:rPr>
              <w:t xml:space="preserve"> </w:t>
            </w:r>
            <w:r>
              <w:t>of</w:t>
            </w:r>
            <w:r>
              <w:rPr>
                <w:spacing w:val="40"/>
              </w:rPr>
              <w:t xml:space="preserve"> </w:t>
            </w:r>
            <w:r>
              <w:t>Home Affairs’ English requirements.</w:t>
            </w:r>
          </w:p>
        </w:tc>
        <w:tc>
          <w:tcPr>
            <w:tcW w:w="2221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0281D863" w14:textId="77777777" w:rsidR="00B153B6" w:rsidRDefault="00B003B0">
            <w:pPr>
              <w:pStyle w:val="TableParagraph"/>
              <w:spacing w:line="297" w:lineRule="exact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7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47"/>
              </w:rPr>
              <w:t xml:space="preserve"> </w:t>
            </w:r>
            <w:r>
              <w:t>No</w:t>
            </w:r>
            <w:r>
              <w:rPr>
                <w:spacing w:val="-9"/>
              </w:rPr>
              <w:t xml:space="preserve"> </w:t>
            </w:r>
            <w:r>
              <w:rPr>
                <w:rFonts w:ascii="MS Gothic" w:hAnsi="MS Gothic"/>
              </w:rPr>
              <w:t>☐</w:t>
            </w:r>
            <w:r>
              <w:rPr>
                <w:rFonts w:ascii="MS Gothic" w:hAnsi="MS Gothic"/>
                <w:spacing w:val="-4"/>
              </w:rPr>
              <w:t xml:space="preserve"> </w:t>
            </w:r>
            <w:r>
              <w:t>N/A</w:t>
            </w:r>
            <w:r>
              <w:rPr>
                <w:spacing w:val="-9"/>
              </w:rPr>
              <w:t xml:space="preserve"> </w:t>
            </w:r>
            <w:r>
              <w:rPr>
                <w:rFonts w:ascii="Segoe UI Symbol" w:hAnsi="Segoe UI Symbol"/>
                <w:spacing w:val="-10"/>
              </w:rPr>
              <w:t>☐</w:t>
            </w:r>
          </w:p>
        </w:tc>
      </w:tr>
    </w:tbl>
    <w:p w14:paraId="08F5C5AD" w14:textId="77777777" w:rsidR="00B153B6" w:rsidRDefault="00B153B6">
      <w:pPr>
        <w:pStyle w:val="BodyText"/>
        <w:rPr>
          <w:i/>
          <w:sz w:val="24"/>
        </w:rPr>
      </w:pPr>
    </w:p>
    <w:p w14:paraId="57AD2243" w14:textId="77777777" w:rsidR="00B153B6" w:rsidRDefault="00B153B6">
      <w:pPr>
        <w:pStyle w:val="BodyText"/>
        <w:spacing w:before="6"/>
        <w:rPr>
          <w:i/>
          <w:sz w:val="24"/>
        </w:rPr>
      </w:pPr>
    </w:p>
    <w:p w14:paraId="280848D2" w14:textId="77777777" w:rsidR="00B153B6" w:rsidRDefault="00B003B0">
      <w:pPr>
        <w:ind w:right="222"/>
        <w:jc w:val="right"/>
        <w:rPr>
          <w:b/>
          <w:sz w:val="18"/>
        </w:rPr>
      </w:pPr>
      <w:r>
        <w:rPr>
          <w:b/>
          <w:sz w:val="18"/>
        </w:rPr>
        <w:t>4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 xml:space="preserve">of </w:t>
      </w:r>
      <w:r>
        <w:rPr>
          <w:b/>
          <w:spacing w:val="-10"/>
          <w:sz w:val="18"/>
        </w:rPr>
        <w:t>5</w:t>
      </w:r>
    </w:p>
    <w:p w14:paraId="60DE6A04" w14:textId="77777777" w:rsidR="00B153B6" w:rsidRDefault="00B153B6">
      <w:pPr>
        <w:jc w:val="right"/>
        <w:rPr>
          <w:sz w:val="18"/>
        </w:rPr>
        <w:sectPr w:rsidR="00B153B6">
          <w:pgSz w:w="11920" w:h="16850"/>
          <w:pgMar w:top="2000" w:right="1320" w:bottom="280" w:left="1340" w:header="0" w:footer="0" w:gutter="0"/>
          <w:cols w:space="720"/>
        </w:sectPr>
      </w:pPr>
    </w:p>
    <w:p w14:paraId="4F961177" w14:textId="77777777" w:rsidR="00B153B6" w:rsidRDefault="00B153B6">
      <w:pPr>
        <w:pStyle w:val="BodyText"/>
        <w:spacing w:before="3"/>
        <w:rPr>
          <w:b/>
          <w:sz w:val="11"/>
        </w:rPr>
      </w:pPr>
    </w:p>
    <w:tbl>
      <w:tblPr>
        <w:tblW w:w="0" w:type="auto"/>
        <w:tblInd w:w="110" w:type="dxa"/>
        <w:tblBorders>
          <w:top w:val="single" w:sz="4" w:space="0" w:color="4F81BC"/>
          <w:left w:val="single" w:sz="4" w:space="0" w:color="4F81BC"/>
          <w:bottom w:val="single" w:sz="4" w:space="0" w:color="4F81BC"/>
          <w:right w:val="single" w:sz="4" w:space="0" w:color="4F81BC"/>
          <w:insideH w:val="single" w:sz="4" w:space="0" w:color="4F81BC"/>
          <w:insideV w:val="single" w:sz="4" w:space="0" w:color="4F81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6097"/>
        <w:gridCol w:w="2221"/>
      </w:tblGrid>
      <w:tr w:rsidR="00B153B6" w14:paraId="028F10AD" w14:textId="77777777">
        <w:trPr>
          <w:trHeight w:val="252"/>
        </w:trPr>
        <w:tc>
          <w:tcPr>
            <w:tcW w:w="703" w:type="dxa"/>
            <w:tcBorders>
              <w:right w:val="nil"/>
            </w:tcBorders>
            <w:shd w:val="clear" w:color="auto" w:fill="006FC0"/>
          </w:tcPr>
          <w:p w14:paraId="4B28DF4B" w14:textId="77777777" w:rsidR="00B153B6" w:rsidRDefault="00B003B0">
            <w:pPr>
              <w:pStyle w:val="TableParagraph"/>
              <w:spacing w:line="232" w:lineRule="exact"/>
              <w:ind w:left="3"/>
              <w:jc w:val="center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Item</w:t>
            </w:r>
          </w:p>
        </w:tc>
        <w:tc>
          <w:tcPr>
            <w:tcW w:w="6097" w:type="dxa"/>
            <w:tcBorders>
              <w:left w:val="nil"/>
              <w:right w:val="nil"/>
            </w:tcBorders>
            <w:shd w:val="clear" w:color="auto" w:fill="006FC0"/>
          </w:tcPr>
          <w:p w14:paraId="7A0B0AA6" w14:textId="77777777" w:rsidR="00B153B6" w:rsidRDefault="00B003B0">
            <w:pPr>
              <w:pStyle w:val="TableParagraph"/>
              <w:spacing w:line="232" w:lineRule="exact"/>
              <w:ind w:left="13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Description</w:t>
            </w:r>
          </w:p>
        </w:tc>
        <w:tc>
          <w:tcPr>
            <w:tcW w:w="2221" w:type="dxa"/>
            <w:tcBorders>
              <w:left w:val="nil"/>
            </w:tcBorders>
            <w:shd w:val="clear" w:color="auto" w:fill="006FC0"/>
          </w:tcPr>
          <w:p w14:paraId="14A46A4F" w14:textId="77777777" w:rsidR="00B153B6" w:rsidRDefault="00B003B0">
            <w:pPr>
              <w:pStyle w:val="TableParagraph"/>
              <w:spacing w:line="232" w:lineRule="exact"/>
              <w:ind w:left="442"/>
              <w:rPr>
                <w:b/>
              </w:rPr>
            </w:pPr>
            <w:r>
              <w:rPr>
                <w:b/>
                <w:color w:val="FFFFFF"/>
              </w:rPr>
              <w:t>Tick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one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5"/>
              </w:rPr>
              <w:t>box</w:t>
            </w:r>
          </w:p>
        </w:tc>
      </w:tr>
      <w:tr w:rsidR="00B153B6" w14:paraId="32B9F17C" w14:textId="77777777">
        <w:trPr>
          <w:trHeight w:val="760"/>
        </w:trPr>
        <w:tc>
          <w:tcPr>
            <w:tcW w:w="703" w:type="dxa"/>
            <w:tcBorders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457F6443" w14:textId="77777777" w:rsidR="00B153B6" w:rsidRDefault="00B153B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097" w:type="dxa"/>
            <w:tcBorders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433626A6" w14:textId="77777777" w:rsidR="00B153B6" w:rsidRDefault="00B003B0">
            <w:pPr>
              <w:pStyle w:val="TableParagraph"/>
              <w:spacing w:line="250" w:lineRule="exact"/>
            </w:pPr>
            <w:r>
              <w:t>Check</w:t>
            </w:r>
            <w:r>
              <w:rPr>
                <w:spacing w:val="53"/>
                <w:w w:val="150"/>
              </w:rPr>
              <w:t xml:space="preserve"> </w:t>
            </w:r>
            <w:r>
              <w:t>the</w:t>
            </w:r>
            <w:r>
              <w:rPr>
                <w:spacing w:val="53"/>
                <w:w w:val="150"/>
              </w:rPr>
              <w:t xml:space="preserve"> </w:t>
            </w:r>
            <w:r>
              <w:t>Department</w:t>
            </w:r>
            <w:r>
              <w:rPr>
                <w:spacing w:val="52"/>
                <w:w w:val="150"/>
              </w:rPr>
              <w:t xml:space="preserve"> </w:t>
            </w:r>
            <w:r>
              <w:t>of</w:t>
            </w:r>
            <w:r>
              <w:rPr>
                <w:spacing w:val="56"/>
                <w:w w:val="150"/>
              </w:rPr>
              <w:t xml:space="preserve"> </w:t>
            </w:r>
            <w:r>
              <w:t>Home</w:t>
            </w:r>
            <w:r>
              <w:rPr>
                <w:spacing w:val="53"/>
                <w:w w:val="150"/>
              </w:rPr>
              <w:t xml:space="preserve"> </w:t>
            </w:r>
            <w:r>
              <w:t>Affairs’</w:t>
            </w:r>
            <w:r>
              <w:rPr>
                <w:spacing w:val="50"/>
                <w:w w:val="150"/>
              </w:rPr>
              <w:t xml:space="preserve"> </w:t>
            </w:r>
            <w:r>
              <w:rPr>
                <w:spacing w:val="-2"/>
              </w:rPr>
              <w:t>TSS/ENS/ENS</w:t>
            </w:r>
          </w:p>
          <w:p w14:paraId="0F7583A7" w14:textId="7AAEA345" w:rsidR="00B153B6" w:rsidRDefault="00B003B0">
            <w:pPr>
              <w:pStyle w:val="TableParagraph"/>
              <w:spacing w:line="252" w:lineRule="exact"/>
              <w:ind w:right="95"/>
            </w:pPr>
            <w:hyperlink r:id="rId25" w:history="1">
              <w:r w:rsidRPr="00B003B0">
                <w:rPr>
                  <w:rStyle w:val="Hyperlink"/>
                </w:rPr>
                <w:t>legislative</w:t>
              </w:r>
              <w:r w:rsidRPr="00B003B0">
                <w:rPr>
                  <w:rStyle w:val="Hyperlink"/>
                  <w:spacing w:val="-12"/>
                </w:rPr>
                <w:t xml:space="preserve"> </w:t>
              </w:r>
              <w:r w:rsidRPr="00B003B0">
                <w:rPr>
                  <w:rStyle w:val="Hyperlink"/>
                </w:rPr>
                <w:t>instruments</w:t>
              </w:r>
            </w:hyperlink>
            <w:r>
              <w:rPr>
                <w:color w:val="0000FF"/>
                <w:spacing w:val="-11"/>
              </w:rPr>
              <w:t xml:space="preserve"> </w:t>
            </w:r>
            <w:r>
              <w:t>to</w:t>
            </w:r>
            <w:r>
              <w:rPr>
                <w:spacing w:val="-16"/>
              </w:rPr>
              <w:t xml:space="preserve"> </w:t>
            </w:r>
            <w:r>
              <w:t>find</w:t>
            </w:r>
            <w:r>
              <w:rPr>
                <w:spacing w:val="-13"/>
              </w:rPr>
              <w:t xml:space="preserve"> </w:t>
            </w:r>
            <w:r>
              <w:t>out</w:t>
            </w:r>
            <w:r>
              <w:rPr>
                <w:spacing w:val="-12"/>
              </w:rPr>
              <w:t xml:space="preserve"> </w:t>
            </w:r>
            <w:r>
              <w:t>more</w:t>
            </w:r>
            <w:r>
              <w:rPr>
                <w:spacing w:val="-13"/>
              </w:rPr>
              <w:t xml:space="preserve"> </w:t>
            </w:r>
            <w:r>
              <w:t>on</w:t>
            </w:r>
            <w:r>
              <w:rPr>
                <w:spacing w:val="-14"/>
              </w:rPr>
              <w:t xml:space="preserve"> </w:t>
            </w:r>
            <w:r>
              <w:t>mandatory</w:t>
            </w:r>
            <w:r>
              <w:rPr>
                <w:spacing w:val="-10"/>
              </w:rPr>
              <w:t xml:space="preserve"> </w:t>
            </w:r>
            <w:r>
              <w:t>English and Skill Assessments.</w:t>
            </w:r>
          </w:p>
        </w:tc>
        <w:tc>
          <w:tcPr>
            <w:tcW w:w="2221" w:type="dxa"/>
            <w:tcBorders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2A484CE0" w14:textId="77777777" w:rsidR="00B153B6" w:rsidRDefault="00B153B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153B6" w14:paraId="1A7FEE94" w14:textId="77777777">
        <w:trPr>
          <w:trHeight w:val="10208"/>
        </w:trPr>
        <w:tc>
          <w:tcPr>
            <w:tcW w:w="703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22720029" w14:textId="77777777" w:rsidR="00B153B6" w:rsidRDefault="00B003B0">
            <w:pPr>
              <w:pStyle w:val="TableParagraph"/>
              <w:spacing w:line="250" w:lineRule="exact"/>
              <w:ind w:left="11" w:right="3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097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0A7CDDC5" w14:textId="5A829FD6" w:rsidR="00B153B6" w:rsidRDefault="00B003B0">
            <w:pPr>
              <w:pStyle w:val="TableParagraph"/>
              <w:ind w:right="98"/>
              <w:jc w:val="both"/>
            </w:pPr>
            <w:r>
              <w:t xml:space="preserve">Check the Department of Home Affairs’ </w:t>
            </w:r>
            <w:hyperlink r:id="rId26" w:history="1">
              <w:r w:rsidRPr="00B003B0">
                <w:rPr>
                  <w:rStyle w:val="Hyperlink"/>
                </w:rPr>
                <w:t>TSS</w:t>
              </w:r>
              <w:r w:rsidRPr="00B003B0">
                <w:rPr>
                  <w:rStyle w:val="Hyperlink"/>
                </w:rPr>
                <w:t>/</w:t>
              </w:r>
              <w:r w:rsidRPr="00B003B0">
                <w:rPr>
                  <w:rStyle w:val="Hyperlink"/>
                </w:rPr>
                <w:t>ENS/</w:t>
              </w:r>
              <w:proofErr w:type="spellStart"/>
              <w:r w:rsidRPr="00B003B0">
                <w:rPr>
                  <w:rStyle w:val="Hyperlink"/>
                </w:rPr>
                <w:t>SESR</w:t>
              </w:r>
              <w:proofErr w:type="spellEnd"/>
            </w:hyperlink>
            <w:r>
              <w:rPr>
                <w:color w:val="0000FF"/>
              </w:rPr>
              <w:t xml:space="preserve"> </w:t>
            </w:r>
            <w:r>
              <w:t>‘</w:t>
            </w:r>
            <w:r>
              <w:rPr>
                <w:b/>
                <w:i/>
              </w:rPr>
              <w:t>Step by step</w:t>
            </w:r>
            <w:r>
              <w:t>’ tab to find out in details what steps you need to prepare and what documents you need to gather.</w:t>
            </w:r>
          </w:p>
          <w:p w14:paraId="73547CDF" w14:textId="77777777" w:rsidR="00B153B6" w:rsidRDefault="00B003B0">
            <w:pPr>
              <w:pStyle w:val="TableParagraph"/>
              <w:spacing w:before="249"/>
              <w:jc w:val="both"/>
            </w:pPr>
            <w:r>
              <w:t>Examples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some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documents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required:</w:t>
            </w:r>
          </w:p>
          <w:p w14:paraId="0B475A98" w14:textId="77777777" w:rsidR="00B153B6" w:rsidRDefault="00B003B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" w:line="268" w:lineRule="exact"/>
            </w:pPr>
            <w:proofErr w:type="spellStart"/>
            <w:r>
              <w:t>Organise</w:t>
            </w:r>
            <w:proofErr w:type="spellEnd"/>
            <w:r>
              <w:rPr>
                <w:spacing w:val="-8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4"/>
              </w:rPr>
              <w:t>exams</w:t>
            </w:r>
            <w:proofErr w:type="gramEnd"/>
          </w:p>
          <w:p w14:paraId="4B6B3C21" w14:textId="77777777" w:rsidR="00B153B6" w:rsidRDefault="00B003B0">
            <w:pPr>
              <w:pStyle w:val="TableParagraph"/>
              <w:ind w:left="827" w:right="98"/>
              <w:jc w:val="both"/>
              <w:rPr>
                <w:i/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b/>
                <w:sz w:val="20"/>
              </w:rPr>
              <w:t>ote</w:t>
            </w:r>
            <w:r>
              <w:rPr>
                <w:sz w:val="20"/>
              </w:rPr>
              <w:t xml:space="preserve">: </w:t>
            </w:r>
            <w:r>
              <w:rPr>
                <w:i/>
                <w:sz w:val="20"/>
              </w:rPr>
              <w:t xml:space="preserve">you must </w:t>
            </w:r>
            <w:proofErr w:type="gramStart"/>
            <w:r>
              <w:rPr>
                <w:i/>
                <w:sz w:val="20"/>
              </w:rPr>
              <w:t>lodged</w:t>
            </w:r>
            <w:proofErr w:type="gramEnd"/>
            <w:r>
              <w:rPr>
                <w:i/>
                <w:sz w:val="20"/>
              </w:rPr>
              <w:t xml:space="preserve"> a unique health assessment identifier or </w:t>
            </w:r>
            <w:hyperlink r:id="rId27">
              <w:r>
                <w:rPr>
                  <w:i/>
                  <w:color w:val="0000FF"/>
                  <w:sz w:val="20"/>
                  <w:u w:val="single" w:color="0000FF"/>
                </w:rPr>
                <w:t>HAP ID</w:t>
              </w:r>
            </w:hyperlink>
            <w:r>
              <w:rPr>
                <w:i/>
                <w:color w:val="0000FF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through your </w:t>
            </w:r>
            <w:proofErr w:type="spellStart"/>
            <w:r>
              <w:rPr>
                <w:i/>
                <w:sz w:val="20"/>
              </w:rPr>
              <w:t>ImmiAccount</w:t>
            </w:r>
            <w:proofErr w:type="spellEnd"/>
            <w:r>
              <w:rPr>
                <w:i/>
                <w:sz w:val="20"/>
              </w:rPr>
              <w:t xml:space="preserve"> before you arrange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health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assessment.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HAP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ID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referral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letter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for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GP appointment will be generated once you completed your health declarations submitted through your </w:t>
            </w:r>
            <w:proofErr w:type="spellStart"/>
            <w:r>
              <w:rPr>
                <w:i/>
                <w:sz w:val="20"/>
              </w:rPr>
              <w:t>ImmiAccount</w:t>
            </w:r>
            <w:proofErr w:type="spellEnd"/>
            <w:r>
              <w:rPr>
                <w:i/>
                <w:sz w:val="20"/>
              </w:rPr>
              <w:t>. Be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careful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while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selecting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your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health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declaration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answers as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mistake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may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prompt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you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get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checks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done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again at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your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cost.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It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will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also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delay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processing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your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health examinations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subsequently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your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visa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application.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You can get Australia immigration </w:t>
            </w:r>
            <w:proofErr w:type="gramStart"/>
            <w:r>
              <w:rPr>
                <w:i/>
                <w:sz w:val="20"/>
              </w:rPr>
              <w:t>Medical</w:t>
            </w:r>
            <w:proofErr w:type="gramEnd"/>
            <w:r>
              <w:rPr>
                <w:i/>
                <w:sz w:val="20"/>
              </w:rPr>
              <w:t xml:space="preserve"> test done before </w:t>
            </w:r>
            <w:r>
              <w:rPr>
                <w:i/>
                <w:spacing w:val="-2"/>
                <w:sz w:val="20"/>
              </w:rPr>
              <w:t>submitting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your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visa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application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to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save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on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processing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time</w:t>
            </w:r>
            <w:r>
              <w:rPr>
                <w:spacing w:val="-2"/>
                <w:sz w:val="20"/>
              </w:rPr>
              <w:t xml:space="preserve">. </w:t>
            </w:r>
            <w:r w:rsidRPr="00B003B0">
              <w:rPr>
                <w:i/>
                <w:sz w:val="20"/>
              </w:rPr>
              <w:t>BUPA Medical Visa Services</w:t>
            </w:r>
            <w:r w:rsidRPr="00B003B0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is the provider for migration medical </w:t>
            </w:r>
            <w:proofErr w:type="gramStart"/>
            <w:r>
              <w:rPr>
                <w:i/>
                <w:sz w:val="20"/>
              </w:rPr>
              <w:t>services</w:t>
            </w:r>
            <w:proofErr w:type="gramEnd"/>
            <w:r>
              <w:rPr>
                <w:i/>
                <w:sz w:val="20"/>
              </w:rPr>
              <w:t xml:space="preserve"> and you can book online.</w:t>
            </w:r>
          </w:p>
          <w:p w14:paraId="6BEE9FB1" w14:textId="77777777" w:rsidR="00B153B6" w:rsidRDefault="00B003B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2" w:line="268" w:lineRule="exact"/>
            </w:pPr>
            <w:r>
              <w:t>Identity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documents</w:t>
            </w:r>
          </w:p>
          <w:p w14:paraId="3C71441C" w14:textId="77777777" w:rsidR="00B153B6" w:rsidRDefault="00B003B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1199"/>
                <w:tab w:val="left" w:pos="2498"/>
                <w:tab w:val="left" w:pos="4274"/>
                <w:tab w:val="left" w:pos="5598"/>
              </w:tabs>
              <w:spacing w:line="237" w:lineRule="auto"/>
              <w:ind w:right="98"/>
            </w:pPr>
            <w:r>
              <w:rPr>
                <w:spacing w:val="-6"/>
              </w:rPr>
              <w:t>If</w:t>
            </w:r>
            <w:r>
              <w:tab/>
            </w:r>
            <w:r>
              <w:rPr>
                <w:spacing w:val="-2"/>
              </w:rPr>
              <w:t>applicable,</w:t>
            </w:r>
            <w:r>
              <w:tab/>
            </w:r>
            <w:r>
              <w:rPr>
                <w:spacing w:val="-2"/>
              </w:rPr>
              <w:t>Spouse/Partner</w:t>
            </w:r>
            <w:r>
              <w:tab/>
            </w:r>
            <w:r>
              <w:rPr>
                <w:spacing w:val="-2"/>
              </w:rPr>
              <w:t>documents</w:t>
            </w:r>
            <w:r>
              <w:tab/>
            </w:r>
            <w:r>
              <w:rPr>
                <w:spacing w:val="-4"/>
              </w:rPr>
              <w:t xml:space="preserve">incl. </w:t>
            </w:r>
            <w:proofErr w:type="spellStart"/>
            <w:r>
              <w:t>dependants</w:t>
            </w:r>
            <w:proofErr w:type="spellEnd"/>
            <w:r>
              <w:t xml:space="preserve"> (child under or over 18) e.g.</w:t>
            </w:r>
          </w:p>
          <w:p w14:paraId="604EB4EB" w14:textId="77777777" w:rsidR="00B153B6" w:rsidRDefault="00B003B0">
            <w:pPr>
              <w:pStyle w:val="TableParagraph"/>
              <w:numPr>
                <w:ilvl w:val="1"/>
                <w:numId w:val="1"/>
              </w:numPr>
              <w:tabs>
                <w:tab w:val="left" w:pos="1547"/>
              </w:tabs>
              <w:spacing w:before="2" w:line="262" w:lineRule="exact"/>
              <w:ind w:left="1547" w:hanging="360"/>
            </w:pPr>
            <w:r>
              <w:t>marriage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certificate,</w:t>
            </w:r>
          </w:p>
          <w:p w14:paraId="467F97E7" w14:textId="77777777" w:rsidR="00B153B6" w:rsidRDefault="00B003B0">
            <w:pPr>
              <w:pStyle w:val="TableParagraph"/>
              <w:numPr>
                <w:ilvl w:val="1"/>
                <w:numId w:val="1"/>
              </w:numPr>
              <w:tabs>
                <w:tab w:val="left" w:pos="1547"/>
              </w:tabs>
              <w:spacing w:line="253" w:lineRule="exact"/>
              <w:ind w:left="1547" w:hanging="360"/>
            </w:pPr>
            <w:r>
              <w:rPr>
                <w:spacing w:val="-2"/>
              </w:rPr>
              <w:t>passport,</w:t>
            </w:r>
          </w:p>
          <w:p w14:paraId="27F34E6A" w14:textId="77777777" w:rsidR="00B153B6" w:rsidRDefault="00B003B0">
            <w:pPr>
              <w:pStyle w:val="TableParagraph"/>
              <w:numPr>
                <w:ilvl w:val="1"/>
                <w:numId w:val="1"/>
              </w:numPr>
              <w:tabs>
                <w:tab w:val="left" w:pos="1547"/>
              </w:tabs>
              <w:spacing w:line="254" w:lineRule="exact"/>
              <w:ind w:left="1547" w:hanging="360"/>
            </w:pPr>
            <w:r>
              <w:t>character</w:t>
            </w:r>
            <w:r>
              <w:rPr>
                <w:spacing w:val="-12"/>
              </w:rPr>
              <w:t xml:space="preserve"> </w:t>
            </w:r>
            <w:r>
              <w:t>documents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etc.,</w:t>
            </w:r>
          </w:p>
          <w:p w14:paraId="3C13F5A6" w14:textId="77777777" w:rsidR="00B153B6" w:rsidRDefault="00B003B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37" w:lineRule="auto"/>
              <w:ind w:right="95"/>
            </w:pPr>
            <w:r>
              <w:t>If</w:t>
            </w:r>
            <w:r>
              <w:rPr>
                <w:spacing w:val="-16"/>
              </w:rPr>
              <w:t xml:space="preserve"> </w:t>
            </w:r>
            <w:r>
              <w:t>applicable,</w:t>
            </w:r>
            <w:r>
              <w:rPr>
                <w:spacing w:val="-15"/>
              </w:rPr>
              <w:t xml:space="preserve"> </w:t>
            </w:r>
            <w:proofErr w:type="spellStart"/>
            <w:proofErr w:type="gramStart"/>
            <w:r>
              <w:t>dependants</w:t>
            </w:r>
            <w:proofErr w:type="spellEnd"/>
            <w:proofErr w:type="gramEnd"/>
            <w:r>
              <w:rPr>
                <w:spacing w:val="-15"/>
              </w:rPr>
              <w:t xml:space="preserve"> </w:t>
            </w:r>
            <w:r>
              <w:t>documents</w:t>
            </w:r>
            <w:r>
              <w:rPr>
                <w:spacing w:val="-16"/>
              </w:rPr>
              <w:t xml:space="preserve"> </w:t>
            </w:r>
            <w:r>
              <w:t>(e.g.</w:t>
            </w:r>
            <w:r>
              <w:rPr>
                <w:spacing w:val="-15"/>
              </w:rPr>
              <w:t xml:space="preserve"> </w:t>
            </w:r>
            <w:r>
              <w:t>child</w:t>
            </w:r>
            <w:r>
              <w:rPr>
                <w:spacing w:val="-15"/>
              </w:rPr>
              <w:t xml:space="preserve"> </w:t>
            </w:r>
            <w:r>
              <w:t>under or over 18)</w:t>
            </w:r>
          </w:p>
          <w:p w14:paraId="64C3C389" w14:textId="77777777" w:rsidR="00B153B6" w:rsidRDefault="00B003B0">
            <w:pPr>
              <w:pStyle w:val="TableParagraph"/>
              <w:numPr>
                <w:ilvl w:val="1"/>
                <w:numId w:val="1"/>
              </w:numPr>
              <w:tabs>
                <w:tab w:val="left" w:pos="1547"/>
              </w:tabs>
              <w:spacing w:line="262" w:lineRule="exact"/>
              <w:ind w:left="1547" w:hanging="360"/>
            </w:pPr>
            <w:r>
              <w:t>birth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certificate,</w:t>
            </w:r>
          </w:p>
          <w:p w14:paraId="45313DA1" w14:textId="77777777" w:rsidR="00B153B6" w:rsidRDefault="00B003B0">
            <w:pPr>
              <w:pStyle w:val="TableParagraph"/>
              <w:numPr>
                <w:ilvl w:val="1"/>
                <w:numId w:val="1"/>
              </w:numPr>
              <w:tabs>
                <w:tab w:val="left" w:pos="1547"/>
              </w:tabs>
              <w:spacing w:line="253" w:lineRule="exact"/>
              <w:ind w:left="1547" w:hanging="360"/>
            </w:pPr>
            <w:r>
              <w:rPr>
                <w:spacing w:val="-2"/>
              </w:rPr>
              <w:t>passport,</w:t>
            </w:r>
          </w:p>
          <w:p w14:paraId="0D1621AF" w14:textId="77777777" w:rsidR="00B153B6" w:rsidRDefault="00B003B0">
            <w:pPr>
              <w:pStyle w:val="TableParagraph"/>
              <w:numPr>
                <w:ilvl w:val="1"/>
                <w:numId w:val="1"/>
              </w:numPr>
              <w:tabs>
                <w:tab w:val="left" w:pos="1547"/>
              </w:tabs>
              <w:spacing w:line="254" w:lineRule="exact"/>
              <w:ind w:left="1547" w:hanging="360"/>
            </w:pPr>
            <w:r>
              <w:t>if</w:t>
            </w:r>
            <w:r>
              <w:rPr>
                <w:spacing w:val="-4"/>
              </w:rPr>
              <w:t xml:space="preserve"> </w:t>
            </w:r>
            <w:r>
              <w:t>over</w:t>
            </w:r>
            <w:r>
              <w:rPr>
                <w:spacing w:val="-4"/>
              </w:rPr>
              <w:t xml:space="preserve"> </w:t>
            </w:r>
            <w:r>
              <w:t>18,</w:t>
            </w:r>
            <w:r>
              <w:rPr>
                <w:spacing w:val="-6"/>
              </w:rPr>
              <w:t xml:space="preserve"> </w:t>
            </w:r>
            <w:r>
              <w:t>character</w:t>
            </w:r>
            <w:r>
              <w:rPr>
                <w:spacing w:val="-4"/>
              </w:rPr>
              <w:t xml:space="preserve"> </w:t>
            </w:r>
            <w:r>
              <w:t>documents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etc.,</w:t>
            </w:r>
          </w:p>
          <w:p w14:paraId="2516E209" w14:textId="77777777" w:rsidR="00B153B6" w:rsidRDefault="00B003B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37" w:lineRule="auto"/>
              <w:ind w:right="95"/>
            </w:pPr>
            <w:r>
              <w:t>Proof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dependence</w:t>
            </w:r>
            <w:r>
              <w:rPr>
                <w:spacing w:val="-9"/>
              </w:rPr>
              <w:t xml:space="preserve"> </w:t>
            </w:r>
            <w:r>
              <w:t>e.g.</w:t>
            </w:r>
            <w:r>
              <w:rPr>
                <w:spacing w:val="-6"/>
              </w:rPr>
              <w:t xml:space="preserve"> </w:t>
            </w:r>
            <w:r>
              <w:t>proof</w:t>
            </w:r>
            <w:r>
              <w:rPr>
                <w:spacing w:val="-8"/>
              </w:rPr>
              <w:t xml:space="preserve"> </w:t>
            </w:r>
            <w:r>
              <w:t>they</w:t>
            </w:r>
            <w:r>
              <w:rPr>
                <w:spacing w:val="-9"/>
              </w:rPr>
              <w:t xml:space="preserve"> </w:t>
            </w:r>
            <w:r>
              <w:t>live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you,</w:t>
            </w:r>
            <w:r>
              <w:rPr>
                <w:spacing w:val="-6"/>
              </w:rPr>
              <w:t xml:space="preserve"> </w:t>
            </w:r>
            <w:r>
              <w:t>tax records, studies etc.,</w:t>
            </w:r>
          </w:p>
          <w:p w14:paraId="79EA343B" w14:textId="77777777" w:rsidR="00B153B6" w:rsidRDefault="00B003B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68" w:lineRule="exact"/>
            </w:pPr>
            <w:r>
              <w:t>Skills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occupation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documents</w:t>
            </w:r>
          </w:p>
          <w:p w14:paraId="28E2A7C8" w14:textId="77777777" w:rsidR="00B153B6" w:rsidRDefault="00B003B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68" w:lineRule="exact"/>
            </w:pPr>
            <w:r>
              <w:t>Adequate</w:t>
            </w:r>
            <w:r>
              <w:rPr>
                <w:spacing w:val="-11"/>
              </w:rPr>
              <w:t xml:space="preserve"> </w:t>
            </w:r>
            <w:r>
              <w:t>health</w:t>
            </w:r>
            <w:r>
              <w:rPr>
                <w:spacing w:val="-8"/>
              </w:rPr>
              <w:t xml:space="preserve"> </w:t>
            </w:r>
            <w:r>
              <w:t>insurance</w:t>
            </w:r>
            <w:r>
              <w:rPr>
                <w:spacing w:val="-8"/>
              </w:rPr>
              <w:t xml:space="preserve"> </w:t>
            </w:r>
            <w:r>
              <w:t>cover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you</w:t>
            </w:r>
            <w:r>
              <w:rPr>
                <w:spacing w:val="-9"/>
              </w:rPr>
              <w:t xml:space="preserve"> </w:t>
            </w:r>
            <w:r>
              <w:t>(incl.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family)</w:t>
            </w:r>
          </w:p>
          <w:p w14:paraId="1A4B704F" w14:textId="77777777" w:rsidR="00B153B6" w:rsidRDefault="00B003B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37" w:lineRule="auto"/>
              <w:ind w:right="97"/>
            </w:pPr>
            <w:r>
              <w:t>Character</w:t>
            </w:r>
            <w:r>
              <w:rPr>
                <w:spacing w:val="-14"/>
              </w:rPr>
              <w:t xml:space="preserve"> </w:t>
            </w:r>
            <w:r>
              <w:t>documents</w:t>
            </w:r>
            <w:r>
              <w:rPr>
                <w:spacing w:val="-13"/>
              </w:rPr>
              <w:t xml:space="preserve"> </w:t>
            </w:r>
            <w:r>
              <w:t>e.g</w:t>
            </w:r>
            <w:r w:rsidRPr="00B003B0">
              <w:t>.</w:t>
            </w:r>
            <w:r w:rsidRPr="00B003B0">
              <w:rPr>
                <w:spacing w:val="-11"/>
              </w:rPr>
              <w:t xml:space="preserve"> </w:t>
            </w:r>
            <w:hyperlink r:id="rId28">
              <w:r w:rsidRPr="00B003B0">
                <w:t>National</w:t>
              </w:r>
              <w:r w:rsidRPr="00B003B0">
                <w:rPr>
                  <w:spacing w:val="-14"/>
                </w:rPr>
                <w:t xml:space="preserve"> </w:t>
              </w:r>
              <w:r w:rsidRPr="00B003B0">
                <w:t>Police</w:t>
              </w:r>
              <w:r w:rsidRPr="00B003B0">
                <w:rPr>
                  <w:spacing w:val="-13"/>
                </w:rPr>
                <w:t xml:space="preserve"> </w:t>
              </w:r>
              <w:r w:rsidRPr="00B003B0">
                <w:t>Clearance</w:t>
              </w:r>
            </w:hyperlink>
            <w:r w:rsidRPr="00B003B0">
              <w:t xml:space="preserve">, </w:t>
            </w:r>
            <w:r w:rsidRPr="00B003B0">
              <w:t>Working With Children</w:t>
            </w:r>
          </w:p>
          <w:p w14:paraId="5B205992" w14:textId="77777777" w:rsidR="00B153B6" w:rsidRDefault="00B003B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37" w:lineRule="auto"/>
              <w:ind w:right="94"/>
            </w:pPr>
            <w:r>
              <w:t>Have</w:t>
            </w:r>
            <w:r>
              <w:rPr>
                <w:spacing w:val="80"/>
              </w:rPr>
              <w:t xml:space="preserve"> </w:t>
            </w:r>
            <w:r>
              <w:t>all</w:t>
            </w:r>
            <w:r>
              <w:rPr>
                <w:spacing w:val="80"/>
              </w:rPr>
              <w:t xml:space="preserve"> </w:t>
            </w:r>
            <w:r>
              <w:t>non-English</w:t>
            </w:r>
            <w:r>
              <w:rPr>
                <w:spacing w:val="80"/>
              </w:rPr>
              <w:t xml:space="preserve"> </w:t>
            </w:r>
            <w:hyperlink r:id="rId29">
              <w:r>
                <w:rPr>
                  <w:color w:val="0000FF"/>
                  <w:u w:val="single" w:color="0000FF"/>
                </w:rPr>
                <w:t>documents</w:t>
              </w:r>
              <w:r>
                <w:rPr>
                  <w:color w:val="0000FF"/>
                  <w:spacing w:val="80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translated</w:t>
              </w:r>
            </w:hyperlink>
            <w:r>
              <w:rPr>
                <w:color w:val="0000FF"/>
                <w:spacing w:val="80"/>
              </w:rPr>
              <w:t xml:space="preserve"> </w:t>
            </w:r>
            <w:r>
              <w:t xml:space="preserve">into </w:t>
            </w:r>
            <w:proofErr w:type="gramStart"/>
            <w:r>
              <w:rPr>
                <w:spacing w:val="-2"/>
              </w:rPr>
              <w:t>English</w:t>
            </w:r>
            <w:proofErr w:type="gramEnd"/>
          </w:p>
          <w:p w14:paraId="03190BD6" w14:textId="77777777" w:rsidR="00B153B6" w:rsidRDefault="00B003B0">
            <w:pPr>
              <w:pStyle w:val="TableParagraph"/>
              <w:spacing w:before="232" w:line="252" w:lineRule="exact"/>
              <w:ind w:right="96"/>
              <w:jc w:val="both"/>
              <w:rPr>
                <w:b/>
              </w:rPr>
            </w:pPr>
            <w:r>
              <w:rPr>
                <w:b/>
                <w:color w:val="FF0000"/>
              </w:rPr>
              <w:t>*Always</w:t>
            </w:r>
            <w:r>
              <w:rPr>
                <w:b/>
                <w:color w:val="FF0000"/>
                <w:spacing w:val="-16"/>
              </w:rPr>
              <w:t xml:space="preserve"> </w:t>
            </w:r>
            <w:r>
              <w:rPr>
                <w:b/>
                <w:color w:val="FF0000"/>
              </w:rPr>
              <w:t>check</w:t>
            </w:r>
            <w:r>
              <w:rPr>
                <w:b/>
                <w:color w:val="FF0000"/>
                <w:spacing w:val="-15"/>
              </w:rPr>
              <w:t xml:space="preserve"> </w:t>
            </w:r>
            <w:r>
              <w:rPr>
                <w:b/>
                <w:color w:val="FF0000"/>
              </w:rPr>
              <w:t>the</w:t>
            </w:r>
            <w:r>
              <w:rPr>
                <w:b/>
                <w:color w:val="FF0000"/>
                <w:spacing w:val="-15"/>
              </w:rPr>
              <w:t xml:space="preserve"> </w:t>
            </w:r>
            <w:r>
              <w:rPr>
                <w:b/>
                <w:color w:val="FF0000"/>
              </w:rPr>
              <w:t>Department</w:t>
            </w:r>
            <w:r>
              <w:rPr>
                <w:b/>
                <w:color w:val="FF0000"/>
                <w:spacing w:val="-16"/>
              </w:rPr>
              <w:t xml:space="preserve"> </w:t>
            </w:r>
            <w:r>
              <w:rPr>
                <w:b/>
                <w:color w:val="FF0000"/>
              </w:rPr>
              <w:t>of</w:t>
            </w:r>
            <w:r>
              <w:rPr>
                <w:b/>
                <w:color w:val="FF0000"/>
                <w:spacing w:val="-15"/>
              </w:rPr>
              <w:t xml:space="preserve"> </w:t>
            </w:r>
            <w:r>
              <w:rPr>
                <w:b/>
                <w:color w:val="FF0000"/>
              </w:rPr>
              <w:t>Home</w:t>
            </w:r>
            <w:r>
              <w:rPr>
                <w:b/>
                <w:color w:val="FF0000"/>
                <w:spacing w:val="-15"/>
              </w:rPr>
              <w:t xml:space="preserve"> </w:t>
            </w:r>
            <w:r>
              <w:rPr>
                <w:b/>
                <w:color w:val="FF0000"/>
              </w:rPr>
              <w:t>Affairs’</w:t>
            </w:r>
            <w:r>
              <w:rPr>
                <w:b/>
                <w:color w:val="FF0000"/>
                <w:spacing w:val="-15"/>
              </w:rPr>
              <w:t xml:space="preserve"> </w:t>
            </w:r>
            <w:r>
              <w:rPr>
                <w:b/>
                <w:color w:val="FF0000"/>
              </w:rPr>
              <w:t>websites for most up-to-date and recent process.</w:t>
            </w:r>
          </w:p>
        </w:tc>
        <w:tc>
          <w:tcPr>
            <w:tcW w:w="2221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72E7C364" w14:textId="77777777" w:rsidR="00B153B6" w:rsidRDefault="00B003B0">
            <w:pPr>
              <w:pStyle w:val="TableParagraph"/>
              <w:spacing w:line="290" w:lineRule="exact"/>
              <w:jc w:val="both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9"/>
              </w:rPr>
              <w:t xml:space="preserve"> </w:t>
            </w:r>
            <w:r>
              <w:t xml:space="preserve">No </w:t>
            </w:r>
            <w:r>
              <w:rPr>
                <w:rFonts w:ascii="Segoe UI Symbol" w:hAnsi="Segoe UI Symbol"/>
                <w:spacing w:val="-12"/>
              </w:rPr>
              <w:t>☐</w:t>
            </w:r>
          </w:p>
          <w:p w14:paraId="403FCB71" w14:textId="77777777" w:rsidR="00B153B6" w:rsidRDefault="00B153B6">
            <w:pPr>
              <w:pStyle w:val="TableParagraph"/>
              <w:ind w:left="0"/>
              <w:rPr>
                <w:b/>
              </w:rPr>
            </w:pPr>
          </w:p>
          <w:p w14:paraId="6A6C7F0C" w14:textId="77777777" w:rsidR="00B153B6" w:rsidRDefault="00B153B6">
            <w:pPr>
              <w:pStyle w:val="TableParagraph"/>
              <w:ind w:left="0"/>
              <w:rPr>
                <w:b/>
              </w:rPr>
            </w:pPr>
          </w:p>
          <w:p w14:paraId="5F52D6C2" w14:textId="77777777" w:rsidR="00B153B6" w:rsidRDefault="00B153B6">
            <w:pPr>
              <w:pStyle w:val="TableParagraph"/>
              <w:spacing w:before="251"/>
              <w:ind w:left="0"/>
              <w:rPr>
                <w:b/>
              </w:rPr>
            </w:pPr>
          </w:p>
          <w:p w14:paraId="0805C3CC" w14:textId="77777777" w:rsidR="00B153B6" w:rsidRDefault="00B003B0">
            <w:pPr>
              <w:pStyle w:val="TableParagraph"/>
              <w:jc w:val="both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9"/>
              </w:rPr>
              <w:t xml:space="preserve"> </w:t>
            </w:r>
            <w:r>
              <w:t xml:space="preserve">No </w:t>
            </w:r>
            <w:r>
              <w:rPr>
                <w:rFonts w:ascii="Segoe UI Symbol" w:hAnsi="Segoe UI Symbol"/>
                <w:spacing w:val="-12"/>
              </w:rPr>
              <w:t>☐</w:t>
            </w:r>
          </w:p>
          <w:p w14:paraId="60350B20" w14:textId="77777777" w:rsidR="00B153B6" w:rsidRDefault="00B153B6">
            <w:pPr>
              <w:pStyle w:val="TableParagraph"/>
              <w:ind w:left="0"/>
              <w:rPr>
                <w:b/>
              </w:rPr>
            </w:pPr>
          </w:p>
          <w:p w14:paraId="6DF8B64B" w14:textId="77777777" w:rsidR="00B153B6" w:rsidRDefault="00B153B6">
            <w:pPr>
              <w:pStyle w:val="TableParagraph"/>
              <w:ind w:left="0"/>
              <w:rPr>
                <w:b/>
              </w:rPr>
            </w:pPr>
          </w:p>
          <w:p w14:paraId="79765C1F" w14:textId="77777777" w:rsidR="00B153B6" w:rsidRDefault="00B153B6">
            <w:pPr>
              <w:pStyle w:val="TableParagraph"/>
              <w:ind w:left="0"/>
              <w:rPr>
                <w:b/>
              </w:rPr>
            </w:pPr>
          </w:p>
          <w:p w14:paraId="4CB8FB49" w14:textId="77777777" w:rsidR="00B153B6" w:rsidRDefault="00B153B6">
            <w:pPr>
              <w:pStyle w:val="TableParagraph"/>
              <w:ind w:left="0"/>
              <w:rPr>
                <w:b/>
              </w:rPr>
            </w:pPr>
          </w:p>
          <w:p w14:paraId="6F8CFA41" w14:textId="77777777" w:rsidR="00B153B6" w:rsidRDefault="00B153B6">
            <w:pPr>
              <w:pStyle w:val="TableParagraph"/>
              <w:ind w:left="0"/>
              <w:rPr>
                <w:b/>
              </w:rPr>
            </w:pPr>
          </w:p>
          <w:p w14:paraId="0E698E8C" w14:textId="77777777" w:rsidR="00B153B6" w:rsidRDefault="00B153B6">
            <w:pPr>
              <w:pStyle w:val="TableParagraph"/>
              <w:ind w:left="0"/>
              <w:rPr>
                <w:b/>
              </w:rPr>
            </w:pPr>
          </w:p>
          <w:p w14:paraId="028E38F3" w14:textId="77777777" w:rsidR="00B153B6" w:rsidRDefault="00B153B6">
            <w:pPr>
              <w:pStyle w:val="TableParagraph"/>
              <w:ind w:left="0"/>
              <w:rPr>
                <w:b/>
              </w:rPr>
            </w:pPr>
          </w:p>
          <w:p w14:paraId="252B7C93" w14:textId="77777777" w:rsidR="00B153B6" w:rsidRDefault="00B153B6">
            <w:pPr>
              <w:pStyle w:val="TableParagraph"/>
              <w:ind w:left="0"/>
              <w:rPr>
                <w:b/>
              </w:rPr>
            </w:pPr>
          </w:p>
          <w:p w14:paraId="1056D306" w14:textId="77777777" w:rsidR="00B153B6" w:rsidRDefault="00B153B6">
            <w:pPr>
              <w:pStyle w:val="TableParagraph"/>
              <w:ind w:left="0"/>
              <w:rPr>
                <w:b/>
              </w:rPr>
            </w:pPr>
          </w:p>
          <w:p w14:paraId="6DEA3976" w14:textId="77777777" w:rsidR="00B153B6" w:rsidRDefault="00B153B6">
            <w:pPr>
              <w:pStyle w:val="TableParagraph"/>
              <w:ind w:left="0"/>
              <w:rPr>
                <w:b/>
              </w:rPr>
            </w:pPr>
          </w:p>
          <w:p w14:paraId="4DAB4B1E" w14:textId="77777777" w:rsidR="00B153B6" w:rsidRDefault="00B153B6">
            <w:pPr>
              <w:pStyle w:val="TableParagraph"/>
              <w:spacing w:before="139"/>
              <w:ind w:left="0"/>
              <w:rPr>
                <w:b/>
              </w:rPr>
            </w:pPr>
          </w:p>
          <w:p w14:paraId="3F6DA36D" w14:textId="77777777" w:rsidR="00B153B6" w:rsidRDefault="00B003B0">
            <w:pPr>
              <w:pStyle w:val="TableParagraph"/>
              <w:jc w:val="both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9"/>
              </w:rPr>
              <w:t xml:space="preserve"> </w:t>
            </w:r>
            <w:r>
              <w:t xml:space="preserve">No </w:t>
            </w:r>
            <w:r>
              <w:rPr>
                <w:rFonts w:ascii="Segoe UI Symbol" w:hAnsi="Segoe UI Symbol"/>
                <w:spacing w:val="-12"/>
              </w:rPr>
              <w:t>☐</w:t>
            </w:r>
          </w:p>
          <w:p w14:paraId="6C236B28" w14:textId="77777777" w:rsidR="00B153B6" w:rsidRDefault="00B003B0">
            <w:pPr>
              <w:pStyle w:val="TableParagraph"/>
              <w:jc w:val="both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9"/>
              </w:rPr>
              <w:t xml:space="preserve"> </w:t>
            </w:r>
            <w:r>
              <w:t xml:space="preserve">No </w:t>
            </w:r>
            <w:r>
              <w:rPr>
                <w:rFonts w:ascii="Segoe UI Symbol" w:hAnsi="Segoe UI Symbol"/>
                <w:spacing w:val="-12"/>
              </w:rPr>
              <w:t>☐</w:t>
            </w:r>
          </w:p>
          <w:p w14:paraId="25D2C037" w14:textId="77777777" w:rsidR="00B153B6" w:rsidRDefault="00B153B6">
            <w:pPr>
              <w:pStyle w:val="TableParagraph"/>
              <w:ind w:left="0"/>
              <w:rPr>
                <w:b/>
              </w:rPr>
            </w:pPr>
          </w:p>
          <w:p w14:paraId="2124BA00" w14:textId="77777777" w:rsidR="00B153B6" w:rsidRDefault="00B153B6">
            <w:pPr>
              <w:pStyle w:val="TableParagraph"/>
              <w:ind w:left="0"/>
              <w:rPr>
                <w:b/>
              </w:rPr>
            </w:pPr>
          </w:p>
          <w:p w14:paraId="1900586F" w14:textId="77777777" w:rsidR="00B153B6" w:rsidRDefault="00B153B6">
            <w:pPr>
              <w:pStyle w:val="TableParagraph"/>
              <w:ind w:left="0"/>
              <w:rPr>
                <w:b/>
              </w:rPr>
            </w:pPr>
          </w:p>
          <w:p w14:paraId="3D4D6A46" w14:textId="77777777" w:rsidR="00B153B6" w:rsidRDefault="00B153B6">
            <w:pPr>
              <w:pStyle w:val="TableParagraph"/>
              <w:spacing w:before="2"/>
              <w:ind w:left="0"/>
              <w:rPr>
                <w:b/>
              </w:rPr>
            </w:pPr>
          </w:p>
          <w:p w14:paraId="5DF2D200" w14:textId="77777777" w:rsidR="00B153B6" w:rsidRDefault="00B003B0">
            <w:pPr>
              <w:pStyle w:val="TableParagraph"/>
              <w:jc w:val="both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9"/>
              </w:rPr>
              <w:t xml:space="preserve"> </w:t>
            </w:r>
            <w:r>
              <w:t xml:space="preserve">No </w:t>
            </w:r>
            <w:r>
              <w:rPr>
                <w:rFonts w:ascii="Segoe UI Symbol" w:hAnsi="Segoe UI Symbol"/>
                <w:spacing w:val="-12"/>
              </w:rPr>
              <w:t>☐</w:t>
            </w:r>
          </w:p>
          <w:p w14:paraId="476F2A48" w14:textId="77777777" w:rsidR="00B153B6" w:rsidRDefault="00B153B6">
            <w:pPr>
              <w:pStyle w:val="TableParagraph"/>
              <w:ind w:left="0"/>
              <w:rPr>
                <w:b/>
              </w:rPr>
            </w:pPr>
          </w:p>
          <w:p w14:paraId="0EB5F5A9" w14:textId="77777777" w:rsidR="00B153B6" w:rsidRDefault="00B153B6">
            <w:pPr>
              <w:pStyle w:val="TableParagraph"/>
              <w:ind w:left="0"/>
              <w:rPr>
                <w:b/>
              </w:rPr>
            </w:pPr>
          </w:p>
          <w:p w14:paraId="759DFE47" w14:textId="77777777" w:rsidR="00B153B6" w:rsidRDefault="00B153B6">
            <w:pPr>
              <w:pStyle w:val="TableParagraph"/>
              <w:spacing w:before="182"/>
              <w:ind w:left="0"/>
              <w:rPr>
                <w:b/>
              </w:rPr>
            </w:pPr>
          </w:p>
          <w:p w14:paraId="4930D83D" w14:textId="77777777" w:rsidR="00B153B6" w:rsidRDefault="00B003B0">
            <w:pPr>
              <w:pStyle w:val="TableParagraph"/>
              <w:jc w:val="both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9"/>
              </w:rPr>
              <w:t xml:space="preserve"> </w:t>
            </w:r>
            <w:r>
              <w:t xml:space="preserve">No </w:t>
            </w:r>
            <w:r>
              <w:rPr>
                <w:rFonts w:ascii="Segoe UI Symbol" w:hAnsi="Segoe UI Symbol"/>
                <w:spacing w:val="-12"/>
              </w:rPr>
              <w:t>☐</w:t>
            </w:r>
          </w:p>
          <w:p w14:paraId="71E46C1B" w14:textId="77777777" w:rsidR="00B153B6" w:rsidRDefault="00B153B6">
            <w:pPr>
              <w:pStyle w:val="TableParagraph"/>
              <w:spacing w:before="1"/>
              <w:ind w:left="0"/>
              <w:rPr>
                <w:b/>
              </w:rPr>
            </w:pPr>
          </w:p>
          <w:p w14:paraId="631440BE" w14:textId="77777777" w:rsidR="00B153B6" w:rsidRDefault="00B003B0">
            <w:pPr>
              <w:pStyle w:val="TableParagraph"/>
              <w:ind w:right="782"/>
              <w:jc w:val="both"/>
              <w:rPr>
                <w:rFonts w:ascii="MS Gothic" w:hAnsi="MS Gothic"/>
              </w:rPr>
            </w:pPr>
            <w:r>
              <w:t xml:space="preserve">Yes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40"/>
              </w:rPr>
              <w:t xml:space="preserve"> </w:t>
            </w:r>
            <w:r>
              <w:t>No</w:t>
            </w:r>
            <w:r>
              <w:rPr>
                <w:spacing w:val="-1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</w:rPr>
              <w:t xml:space="preserve"> </w:t>
            </w:r>
            <w:r>
              <w:t xml:space="preserve">Yes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40"/>
              </w:rPr>
              <w:t xml:space="preserve"> </w:t>
            </w:r>
            <w:r>
              <w:t>No</w:t>
            </w:r>
            <w:r>
              <w:rPr>
                <w:spacing w:val="-1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</w:rPr>
              <w:t xml:space="preserve"> </w:t>
            </w:r>
            <w:r>
              <w:t>Yes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59"/>
              </w:rPr>
              <w:t xml:space="preserve"> </w:t>
            </w:r>
            <w:r>
              <w:t xml:space="preserve">No </w:t>
            </w:r>
            <w:r>
              <w:rPr>
                <w:rFonts w:ascii="MS Gothic" w:hAnsi="MS Gothic"/>
                <w:spacing w:val="-10"/>
              </w:rPr>
              <w:t>☐</w:t>
            </w:r>
          </w:p>
          <w:p w14:paraId="1B049975" w14:textId="77777777" w:rsidR="00B153B6" w:rsidRDefault="00B003B0">
            <w:pPr>
              <w:pStyle w:val="TableParagraph"/>
              <w:spacing w:before="252"/>
              <w:jc w:val="both"/>
              <w:rPr>
                <w:rFonts w:ascii="MS Gothic" w:hAnsi="MS Gothic"/>
              </w:rPr>
            </w:pPr>
            <w:r>
              <w:t xml:space="preserve">Yes </w:t>
            </w:r>
            <w:r>
              <w:rPr>
                <w:rFonts w:ascii="MS Gothic" w:hAnsi="MS Gothic"/>
              </w:rPr>
              <w:t>☐</w:t>
            </w:r>
            <w:r>
              <w:rPr>
                <w:rFonts w:ascii="MS Gothic" w:hAnsi="MS Gothic"/>
                <w:spacing w:val="10"/>
              </w:rPr>
              <w:t xml:space="preserve"> </w:t>
            </w:r>
            <w:r>
              <w:t>No</w:t>
            </w:r>
            <w:r>
              <w:rPr>
                <w:spacing w:val="-2"/>
              </w:rPr>
              <w:t xml:space="preserve"> </w:t>
            </w:r>
            <w:r>
              <w:rPr>
                <w:rFonts w:ascii="MS Gothic" w:hAnsi="MS Gothic"/>
                <w:spacing w:val="-10"/>
              </w:rPr>
              <w:t>☐</w:t>
            </w:r>
          </w:p>
        </w:tc>
      </w:tr>
    </w:tbl>
    <w:p w14:paraId="38F06BC6" w14:textId="77777777" w:rsidR="00B153B6" w:rsidRDefault="00B003B0">
      <w:pPr>
        <w:pStyle w:val="BodyText"/>
        <w:spacing w:before="249" w:line="237" w:lineRule="auto"/>
        <w:ind w:left="100"/>
      </w:pPr>
      <w:r>
        <w:rPr>
          <w:b/>
        </w:rPr>
        <w:t>Note:</w:t>
      </w:r>
      <w:r>
        <w:rPr>
          <w:b/>
          <w:spacing w:val="28"/>
        </w:rPr>
        <w:t xml:space="preserve"> </w:t>
      </w:r>
      <w:r>
        <w:t>for</w:t>
      </w:r>
      <w:r>
        <w:rPr>
          <w:spacing w:val="28"/>
        </w:rPr>
        <w:t xml:space="preserve"> </w:t>
      </w:r>
      <w:r>
        <w:t>query</w:t>
      </w:r>
      <w:r>
        <w:rPr>
          <w:spacing w:val="28"/>
        </w:rPr>
        <w:t xml:space="preserve"> </w:t>
      </w:r>
      <w:r>
        <w:t>relating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an</w:t>
      </w:r>
      <w:r>
        <w:rPr>
          <w:spacing w:val="28"/>
        </w:rPr>
        <w:t xml:space="preserve"> </w:t>
      </w:r>
      <w:proofErr w:type="spellStart"/>
      <w:r>
        <w:t>ImmiAccount</w:t>
      </w:r>
      <w:proofErr w:type="spellEnd"/>
      <w:r>
        <w:rPr>
          <w:spacing w:val="28"/>
        </w:rPr>
        <w:t xml:space="preserve"> </w:t>
      </w:r>
      <w:r>
        <w:t>issue,</w:t>
      </w:r>
      <w:r>
        <w:rPr>
          <w:spacing w:val="28"/>
        </w:rPr>
        <w:t xml:space="preserve"> </w:t>
      </w:r>
      <w:r>
        <w:t>please</w:t>
      </w:r>
      <w:r>
        <w:rPr>
          <w:spacing w:val="28"/>
        </w:rPr>
        <w:t xml:space="preserve"> </w:t>
      </w:r>
      <w:r>
        <w:t>seek</w:t>
      </w:r>
      <w:r>
        <w:rPr>
          <w:spacing w:val="28"/>
        </w:rPr>
        <w:t xml:space="preserve"> </w:t>
      </w:r>
      <w:r>
        <w:t>technical</w:t>
      </w:r>
      <w:r>
        <w:rPr>
          <w:spacing w:val="28"/>
        </w:rPr>
        <w:t xml:space="preserve"> </w:t>
      </w:r>
      <w:r>
        <w:t>support</w:t>
      </w:r>
      <w:r>
        <w:rPr>
          <w:spacing w:val="28"/>
        </w:rPr>
        <w:t xml:space="preserve"> </w:t>
      </w:r>
      <w:r>
        <w:t>via</w:t>
      </w:r>
      <w:r>
        <w:rPr>
          <w:spacing w:val="28"/>
        </w:rPr>
        <w:t xml:space="preserve"> </w:t>
      </w:r>
      <w:r>
        <w:t xml:space="preserve">Immi Account Technical support team by submitting an </w:t>
      </w:r>
      <w:proofErr w:type="spellStart"/>
      <w:r>
        <w:t>ImmiAccount</w:t>
      </w:r>
      <w:proofErr w:type="spellEnd"/>
      <w:r>
        <w:t xml:space="preserve"> technical support form </w:t>
      </w:r>
      <w:r>
        <w:rPr>
          <w:rFonts w:ascii="Calibri" w:hAnsi="Calibri"/>
        </w:rPr>
        <w:t xml:space="preserve">→ </w:t>
      </w:r>
      <w:r>
        <w:rPr>
          <w:spacing w:val="-2"/>
        </w:rPr>
        <w:t>https://immi.homeaffairs.gov.au/</w:t>
      </w:r>
    </w:p>
    <w:p w14:paraId="7A6353C2" w14:textId="77777777" w:rsidR="00B153B6" w:rsidRDefault="00B153B6">
      <w:pPr>
        <w:pStyle w:val="BodyText"/>
        <w:rPr>
          <w:sz w:val="18"/>
        </w:rPr>
      </w:pPr>
    </w:p>
    <w:p w14:paraId="4F912898" w14:textId="77777777" w:rsidR="00B153B6" w:rsidRDefault="00B153B6">
      <w:pPr>
        <w:pStyle w:val="BodyText"/>
        <w:rPr>
          <w:sz w:val="18"/>
        </w:rPr>
      </w:pPr>
    </w:p>
    <w:p w14:paraId="0ECF3773" w14:textId="77777777" w:rsidR="00B153B6" w:rsidRDefault="00B153B6">
      <w:pPr>
        <w:pStyle w:val="BodyText"/>
        <w:rPr>
          <w:sz w:val="18"/>
        </w:rPr>
      </w:pPr>
    </w:p>
    <w:p w14:paraId="3E8EDD4A" w14:textId="77777777" w:rsidR="00B153B6" w:rsidRDefault="00B153B6">
      <w:pPr>
        <w:pStyle w:val="BodyText"/>
        <w:rPr>
          <w:sz w:val="18"/>
        </w:rPr>
      </w:pPr>
    </w:p>
    <w:p w14:paraId="09CC47AA" w14:textId="77777777" w:rsidR="00B153B6" w:rsidRDefault="00B153B6">
      <w:pPr>
        <w:pStyle w:val="BodyText"/>
        <w:rPr>
          <w:sz w:val="18"/>
        </w:rPr>
      </w:pPr>
    </w:p>
    <w:p w14:paraId="7CE5E7D2" w14:textId="77777777" w:rsidR="00B153B6" w:rsidRDefault="00B153B6">
      <w:pPr>
        <w:pStyle w:val="BodyText"/>
        <w:rPr>
          <w:sz w:val="18"/>
        </w:rPr>
      </w:pPr>
    </w:p>
    <w:p w14:paraId="1AFB63CB" w14:textId="77777777" w:rsidR="00B153B6" w:rsidRDefault="00B153B6">
      <w:pPr>
        <w:pStyle w:val="BodyText"/>
        <w:spacing w:before="45"/>
        <w:rPr>
          <w:sz w:val="18"/>
        </w:rPr>
      </w:pPr>
    </w:p>
    <w:p w14:paraId="39302A01" w14:textId="77777777" w:rsidR="00B153B6" w:rsidRDefault="00B003B0">
      <w:pPr>
        <w:ind w:right="222"/>
        <w:jc w:val="right"/>
        <w:rPr>
          <w:b/>
          <w:sz w:val="18"/>
        </w:rPr>
      </w:pPr>
      <w:r>
        <w:rPr>
          <w:b/>
          <w:sz w:val="18"/>
        </w:rPr>
        <w:t>5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 xml:space="preserve">of </w:t>
      </w:r>
      <w:r>
        <w:rPr>
          <w:b/>
          <w:spacing w:val="-10"/>
          <w:sz w:val="18"/>
        </w:rPr>
        <w:t>5</w:t>
      </w:r>
    </w:p>
    <w:sectPr w:rsidR="00B153B6">
      <w:pgSz w:w="11920" w:h="16850"/>
      <w:pgMar w:top="2000" w:right="1320" w:bottom="280" w:left="13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6AC97" w14:textId="77777777" w:rsidR="00B003B0" w:rsidRDefault="00B003B0">
      <w:r>
        <w:separator/>
      </w:r>
    </w:p>
  </w:endnote>
  <w:endnote w:type="continuationSeparator" w:id="0">
    <w:p w14:paraId="38A6D0E6" w14:textId="77777777" w:rsidR="00B003B0" w:rsidRDefault="00B00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247C4" w14:textId="77777777" w:rsidR="00B003B0" w:rsidRDefault="00B003B0">
      <w:r>
        <w:separator/>
      </w:r>
    </w:p>
  </w:footnote>
  <w:footnote w:type="continuationSeparator" w:id="0">
    <w:p w14:paraId="3B057BA6" w14:textId="77777777" w:rsidR="00B003B0" w:rsidRDefault="00B00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04CD6" w14:textId="77777777" w:rsidR="00B153B6" w:rsidRDefault="00B003B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96512" behindDoc="1" locked="0" layoutInCell="1" allowOverlap="1" wp14:anchorId="5C47D0F5" wp14:editId="4A284183">
          <wp:simplePos x="0" y="0"/>
          <wp:positionH relativeFrom="page">
            <wp:posOffset>1747</wp:posOffset>
          </wp:positionH>
          <wp:positionV relativeFrom="page">
            <wp:posOffset>55</wp:posOffset>
          </wp:positionV>
          <wp:extent cx="7560077" cy="112181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077" cy="11218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D6AB5"/>
    <w:multiLevelType w:val="hybridMultilevel"/>
    <w:tmpl w:val="01A68ADC"/>
    <w:lvl w:ilvl="0" w:tplc="B5F4FB5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E50579A">
      <w:numFmt w:val="bullet"/>
      <w:lvlText w:val="o"/>
      <w:lvlJc w:val="left"/>
      <w:pPr>
        <w:ind w:left="1548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005619CE">
      <w:numFmt w:val="bullet"/>
      <w:lvlText w:val="•"/>
      <w:lvlJc w:val="left"/>
      <w:pPr>
        <w:ind w:left="2045" w:hanging="361"/>
      </w:pPr>
      <w:rPr>
        <w:rFonts w:hint="default"/>
        <w:lang w:val="en-US" w:eastAsia="en-US" w:bidi="ar-SA"/>
      </w:rPr>
    </w:lvl>
    <w:lvl w:ilvl="3" w:tplc="42EE24BC">
      <w:numFmt w:val="bullet"/>
      <w:lvlText w:val="•"/>
      <w:lvlJc w:val="left"/>
      <w:pPr>
        <w:ind w:left="2550" w:hanging="361"/>
      </w:pPr>
      <w:rPr>
        <w:rFonts w:hint="default"/>
        <w:lang w:val="en-US" w:eastAsia="en-US" w:bidi="ar-SA"/>
      </w:rPr>
    </w:lvl>
    <w:lvl w:ilvl="4" w:tplc="BCB2A766">
      <w:numFmt w:val="bullet"/>
      <w:lvlText w:val="•"/>
      <w:lvlJc w:val="left"/>
      <w:pPr>
        <w:ind w:left="3055" w:hanging="361"/>
      </w:pPr>
      <w:rPr>
        <w:rFonts w:hint="default"/>
        <w:lang w:val="en-US" w:eastAsia="en-US" w:bidi="ar-SA"/>
      </w:rPr>
    </w:lvl>
    <w:lvl w:ilvl="5" w:tplc="99D4FEEA">
      <w:numFmt w:val="bullet"/>
      <w:lvlText w:val="•"/>
      <w:lvlJc w:val="left"/>
      <w:pPr>
        <w:ind w:left="3560" w:hanging="361"/>
      </w:pPr>
      <w:rPr>
        <w:rFonts w:hint="default"/>
        <w:lang w:val="en-US" w:eastAsia="en-US" w:bidi="ar-SA"/>
      </w:rPr>
    </w:lvl>
    <w:lvl w:ilvl="6" w:tplc="094298F4">
      <w:numFmt w:val="bullet"/>
      <w:lvlText w:val="•"/>
      <w:lvlJc w:val="left"/>
      <w:pPr>
        <w:ind w:left="4066" w:hanging="361"/>
      </w:pPr>
      <w:rPr>
        <w:rFonts w:hint="default"/>
        <w:lang w:val="en-US" w:eastAsia="en-US" w:bidi="ar-SA"/>
      </w:rPr>
    </w:lvl>
    <w:lvl w:ilvl="7" w:tplc="56929F12">
      <w:numFmt w:val="bullet"/>
      <w:lvlText w:val="•"/>
      <w:lvlJc w:val="left"/>
      <w:pPr>
        <w:ind w:left="4571" w:hanging="361"/>
      </w:pPr>
      <w:rPr>
        <w:rFonts w:hint="default"/>
        <w:lang w:val="en-US" w:eastAsia="en-US" w:bidi="ar-SA"/>
      </w:rPr>
    </w:lvl>
    <w:lvl w:ilvl="8" w:tplc="19C273FA">
      <w:numFmt w:val="bullet"/>
      <w:lvlText w:val="•"/>
      <w:lvlJc w:val="left"/>
      <w:pPr>
        <w:ind w:left="5076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29195D3F"/>
    <w:multiLevelType w:val="hybridMultilevel"/>
    <w:tmpl w:val="E5929A60"/>
    <w:lvl w:ilvl="0" w:tplc="027A532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D609D68">
      <w:numFmt w:val="bullet"/>
      <w:lvlText w:val="•"/>
      <w:lvlJc w:val="left"/>
      <w:pPr>
        <w:ind w:left="1346" w:hanging="360"/>
      </w:pPr>
      <w:rPr>
        <w:rFonts w:hint="default"/>
        <w:lang w:val="en-US" w:eastAsia="en-US" w:bidi="ar-SA"/>
      </w:rPr>
    </w:lvl>
    <w:lvl w:ilvl="2" w:tplc="4EB61DE4">
      <w:numFmt w:val="bullet"/>
      <w:lvlText w:val="•"/>
      <w:lvlJc w:val="left"/>
      <w:pPr>
        <w:ind w:left="1873" w:hanging="360"/>
      </w:pPr>
      <w:rPr>
        <w:rFonts w:hint="default"/>
        <w:lang w:val="en-US" w:eastAsia="en-US" w:bidi="ar-SA"/>
      </w:rPr>
    </w:lvl>
    <w:lvl w:ilvl="3" w:tplc="19147572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4" w:tplc="1090CFA4">
      <w:numFmt w:val="bullet"/>
      <w:lvlText w:val="•"/>
      <w:lvlJc w:val="left"/>
      <w:pPr>
        <w:ind w:left="2926" w:hanging="360"/>
      </w:pPr>
      <w:rPr>
        <w:rFonts w:hint="default"/>
        <w:lang w:val="en-US" w:eastAsia="en-US" w:bidi="ar-SA"/>
      </w:rPr>
    </w:lvl>
    <w:lvl w:ilvl="5" w:tplc="65E0A1EC">
      <w:numFmt w:val="bullet"/>
      <w:lvlText w:val="•"/>
      <w:lvlJc w:val="left"/>
      <w:pPr>
        <w:ind w:left="3453" w:hanging="360"/>
      </w:pPr>
      <w:rPr>
        <w:rFonts w:hint="default"/>
        <w:lang w:val="en-US" w:eastAsia="en-US" w:bidi="ar-SA"/>
      </w:rPr>
    </w:lvl>
    <w:lvl w:ilvl="6" w:tplc="72EA111C">
      <w:numFmt w:val="bullet"/>
      <w:lvlText w:val="•"/>
      <w:lvlJc w:val="left"/>
      <w:pPr>
        <w:ind w:left="3980" w:hanging="360"/>
      </w:pPr>
      <w:rPr>
        <w:rFonts w:hint="default"/>
        <w:lang w:val="en-US" w:eastAsia="en-US" w:bidi="ar-SA"/>
      </w:rPr>
    </w:lvl>
    <w:lvl w:ilvl="7" w:tplc="A350CB52">
      <w:numFmt w:val="bullet"/>
      <w:lvlText w:val="•"/>
      <w:lvlJc w:val="left"/>
      <w:pPr>
        <w:ind w:left="4506" w:hanging="360"/>
      </w:pPr>
      <w:rPr>
        <w:rFonts w:hint="default"/>
        <w:lang w:val="en-US" w:eastAsia="en-US" w:bidi="ar-SA"/>
      </w:rPr>
    </w:lvl>
    <w:lvl w:ilvl="8" w:tplc="AD4011F2">
      <w:numFmt w:val="bullet"/>
      <w:lvlText w:val="•"/>
      <w:lvlJc w:val="left"/>
      <w:pPr>
        <w:ind w:left="503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CC11628"/>
    <w:multiLevelType w:val="hybridMultilevel"/>
    <w:tmpl w:val="4808F1FC"/>
    <w:lvl w:ilvl="0" w:tplc="E3B6657A">
      <w:start w:val="1"/>
      <w:numFmt w:val="lowerLetter"/>
      <w:lvlText w:val="%1."/>
      <w:lvlJc w:val="left"/>
      <w:pPr>
        <w:ind w:left="82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97DA0F56">
      <w:numFmt w:val="bullet"/>
      <w:lvlText w:val="•"/>
      <w:lvlJc w:val="left"/>
      <w:pPr>
        <w:ind w:left="1346" w:hanging="360"/>
      </w:pPr>
      <w:rPr>
        <w:rFonts w:hint="default"/>
        <w:lang w:val="en-US" w:eastAsia="en-US" w:bidi="ar-SA"/>
      </w:rPr>
    </w:lvl>
    <w:lvl w:ilvl="2" w:tplc="A860EDEA">
      <w:numFmt w:val="bullet"/>
      <w:lvlText w:val="•"/>
      <w:lvlJc w:val="left"/>
      <w:pPr>
        <w:ind w:left="1873" w:hanging="360"/>
      </w:pPr>
      <w:rPr>
        <w:rFonts w:hint="default"/>
        <w:lang w:val="en-US" w:eastAsia="en-US" w:bidi="ar-SA"/>
      </w:rPr>
    </w:lvl>
    <w:lvl w:ilvl="3" w:tplc="E730B9E4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4" w:tplc="FBE4E66A">
      <w:numFmt w:val="bullet"/>
      <w:lvlText w:val="•"/>
      <w:lvlJc w:val="left"/>
      <w:pPr>
        <w:ind w:left="2926" w:hanging="360"/>
      </w:pPr>
      <w:rPr>
        <w:rFonts w:hint="default"/>
        <w:lang w:val="en-US" w:eastAsia="en-US" w:bidi="ar-SA"/>
      </w:rPr>
    </w:lvl>
    <w:lvl w:ilvl="5" w:tplc="02DADFF8">
      <w:numFmt w:val="bullet"/>
      <w:lvlText w:val="•"/>
      <w:lvlJc w:val="left"/>
      <w:pPr>
        <w:ind w:left="3453" w:hanging="360"/>
      </w:pPr>
      <w:rPr>
        <w:rFonts w:hint="default"/>
        <w:lang w:val="en-US" w:eastAsia="en-US" w:bidi="ar-SA"/>
      </w:rPr>
    </w:lvl>
    <w:lvl w:ilvl="6" w:tplc="C270E9AA">
      <w:numFmt w:val="bullet"/>
      <w:lvlText w:val="•"/>
      <w:lvlJc w:val="left"/>
      <w:pPr>
        <w:ind w:left="3980" w:hanging="360"/>
      </w:pPr>
      <w:rPr>
        <w:rFonts w:hint="default"/>
        <w:lang w:val="en-US" w:eastAsia="en-US" w:bidi="ar-SA"/>
      </w:rPr>
    </w:lvl>
    <w:lvl w:ilvl="7" w:tplc="D2442C6C">
      <w:numFmt w:val="bullet"/>
      <w:lvlText w:val="•"/>
      <w:lvlJc w:val="left"/>
      <w:pPr>
        <w:ind w:left="4506" w:hanging="360"/>
      </w:pPr>
      <w:rPr>
        <w:rFonts w:hint="default"/>
        <w:lang w:val="en-US" w:eastAsia="en-US" w:bidi="ar-SA"/>
      </w:rPr>
    </w:lvl>
    <w:lvl w:ilvl="8" w:tplc="9D3A5718">
      <w:numFmt w:val="bullet"/>
      <w:lvlText w:val="•"/>
      <w:lvlJc w:val="left"/>
      <w:pPr>
        <w:ind w:left="503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4CE432B"/>
    <w:multiLevelType w:val="hybridMultilevel"/>
    <w:tmpl w:val="34D09278"/>
    <w:lvl w:ilvl="0" w:tplc="ADE4B932">
      <w:start w:val="1"/>
      <w:numFmt w:val="lowerLetter"/>
      <w:lvlText w:val="%1."/>
      <w:lvlJc w:val="left"/>
      <w:pPr>
        <w:ind w:left="82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2C8074AC">
      <w:numFmt w:val="bullet"/>
      <w:lvlText w:val="•"/>
      <w:lvlJc w:val="left"/>
      <w:pPr>
        <w:ind w:left="1346" w:hanging="360"/>
      </w:pPr>
      <w:rPr>
        <w:rFonts w:hint="default"/>
        <w:lang w:val="en-US" w:eastAsia="en-US" w:bidi="ar-SA"/>
      </w:rPr>
    </w:lvl>
    <w:lvl w:ilvl="2" w:tplc="6CF6AA96">
      <w:numFmt w:val="bullet"/>
      <w:lvlText w:val="•"/>
      <w:lvlJc w:val="left"/>
      <w:pPr>
        <w:ind w:left="1873" w:hanging="360"/>
      </w:pPr>
      <w:rPr>
        <w:rFonts w:hint="default"/>
        <w:lang w:val="en-US" w:eastAsia="en-US" w:bidi="ar-SA"/>
      </w:rPr>
    </w:lvl>
    <w:lvl w:ilvl="3" w:tplc="AAD07EF0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4" w:tplc="1D46754E">
      <w:numFmt w:val="bullet"/>
      <w:lvlText w:val="•"/>
      <w:lvlJc w:val="left"/>
      <w:pPr>
        <w:ind w:left="2926" w:hanging="360"/>
      </w:pPr>
      <w:rPr>
        <w:rFonts w:hint="default"/>
        <w:lang w:val="en-US" w:eastAsia="en-US" w:bidi="ar-SA"/>
      </w:rPr>
    </w:lvl>
    <w:lvl w:ilvl="5" w:tplc="A7A27392">
      <w:numFmt w:val="bullet"/>
      <w:lvlText w:val="•"/>
      <w:lvlJc w:val="left"/>
      <w:pPr>
        <w:ind w:left="3453" w:hanging="360"/>
      </w:pPr>
      <w:rPr>
        <w:rFonts w:hint="default"/>
        <w:lang w:val="en-US" w:eastAsia="en-US" w:bidi="ar-SA"/>
      </w:rPr>
    </w:lvl>
    <w:lvl w:ilvl="6" w:tplc="36FE3742">
      <w:numFmt w:val="bullet"/>
      <w:lvlText w:val="•"/>
      <w:lvlJc w:val="left"/>
      <w:pPr>
        <w:ind w:left="3980" w:hanging="360"/>
      </w:pPr>
      <w:rPr>
        <w:rFonts w:hint="default"/>
        <w:lang w:val="en-US" w:eastAsia="en-US" w:bidi="ar-SA"/>
      </w:rPr>
    </w:lvl>
    <w:lvl w:ilvl="7" w:tplc="3BB62766">
      <w:numFmt w:val="bullet"/>
      <w:lvlText w:val="•"/>
      <w:lvlJc w:val="left"/>
      <w:pPr>
        <w:ind w:left="4506" w:hanging="360"/>
      </w:pPr>
      <w:rPr>
        <w:rFonts w:hint="default"/>
        <w:lang w:val="en-US" w:eastAsia="en-US" w:bidi="ar-SA"/>
      </w:rPr>
    </w:lvl>
    <w:lvl w:ilvl="8" w:tplc="CD9C7736">
      <w:numFmt w:val="bullet"/>
      <w:lvlText w:val="•"/>
      <w:lvlJc w:val="left"/>
      <w:pPr>
        <w:ind w:left="5033" w:hanging="360"/>
      </w:pPr>
      <w:rPr>
        <w:rFonts w:hint="default"/>
        <w:lang w:val="en-US" w:eastAsia="en-US" w:bidi="ar-SA"/>
      </w:rPr>
    </w:lvl>
  </w:abstractNum>
  <w:num w:numId="1" w16cid:durableId="863133489">
    <w:abstractNumId w:val="0"/>
  </w:num>
  <w:num w:numId="2" w16cid:durableId="379943437">
    <w:abstractNumId w:val="1"/>
  </w:num>
  <w:num w:numId="3" w16cid:durableId="306783012">
    <w:abstractNumId w:val="2"/>
  </w:num>
  <w:num w:numId="4" w16cid:durableId="7128496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153B6"/>
    <w:rsid w:val="00B003B0"/>
    <w:rsid w:val="00B1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AA26CC"/>
  <w15:docId w15:val="{2E925879-6C9F-4DB6-987C-7DD61B69A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100" w:right="116"/>
      <w:jc w:val="both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B003B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03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kb.wa.gov.au/what-is-a-dama.aspx" TargetMode="External"/><Relationship Id="rId13" Type="http://schemas.openxmlformats.org/officeDocument/2006/relationships/header" Target="header1.xml"/><Relationship Id="rId18" Type="http://schemas.openxmlformats.org/officeDocument/2006/relationships/hyperlink" Target="https://www.ckb.wa.gov.au/dama.aspx" TargetMode="External"/><Relationship Id="rId26" Type="http://schemas.openxmlformats.org/officeDocument/2006/relationships/hyperlink" Target="https://www.homeaffairs.gov.a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mmi.homeaffairs.gov.au/visas/employing-and-sponsoring-someone/sponsoring-workers/nominating-a-position/labour-market-testing" TargetMode="External"/><Relationship Id="rId7" Type="http://schemas.openxmlformats.org/officeDocument/2006/relationships/hyperlink" Target="https://www.ckb.wa.gov.au/what-is-a-dama.aspx" TargetMode="External"/><Relationship Id="rId12" Type="http://schemas.openxmlformats.org/officeDocument/2006/relationships/hyperlink" Target="mailto:dama@ckb.wa.gov.au" TargetMode="External"/><Relationship Id="rId17" Type="http://schemas.openxmlformats.org/officeDocument/2006/relationships/hyperlink" Target="https://www.ckb.wa.gov.au/dama.aspx" TargetMode="External"/><Relationship Id="rId25" Type="http://schemas.openxmlformats.org/officeDocument/2006/relationships/hyperlink" Target="https://www.homeaffairs.gov.a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kb.wa.gov.au/dama.aspx" TargetMode="External"/><Relationship Id="rId20" Type="http://schemas.openxmlformats.org/officeDocument/2006/relationships/hyperlink" Target="https://www.ckb.wa.gov.au/dama.aspx" TargetMode="External"/><Relationship Id="rId29" Type="http://schemas.openxmlformats.org/officeDocument/2006/relationships/hyperlink" Target="https://www.naati.com.a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kb.wa.gov.au/what-is-a-dama.aspx" TargetMode="External"/><Relationship Id="rId24" Type="http://schemas.openxmlformats.org/officeDocument/2006/relationships/hyperlink" Target="https://www.homeaffairs.gov.a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mmi.homeaffairs.gov.au/visas/employing-and-sponsoring-someone/sponsoring-workers/becoming-a-sponsor/accredited-sponsor" TargetMode="External"/><Relationship Id="rId23" Type="http://schemas.openxmlformats.org/officeDocument/2006/relationships/hyperlink" Target="https://www.ckb.wa.gov.au/dama.aspx" TargetMode="External"/><Relationship Id="rId28" Type="http://schemas.openxmlformats.org/officeDocument/2006/relationships/hyperlink" Target="https://www.afp.gov.au/what-we-do/services/criminal-records/national-police-checks" TargetMode="External"/><Relationship Id="rId10" Type="http://schemas.openxmlformats.org/officeDocument/2006/relationships/hyperlink" Target="https://www.ckb.wa.gov.au/what-is-a-dama.aspx" TargetMode="External"/><Relationship Id="rId19" Type="http://schemas.openxmlformats.org/officeDocument/2006/relationships/hyperlink" Target="https://www.ckb.wa.gov.au/Profiles/ckb/Assets/ClientData/Documents/Business_and_Development/DAMA/April-2021-Year-2-Goldfields-DAMA-Occupation-Lists-2021-22__2_.pdf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kb.wa.gov.au/business-development/designated-area-migration-agreement/information-for-employers" TargetMode="External"/><Relationship Id="rId14" Type="http://schemas.openxmlformats.org/officeDocument/2006/relationships/hyperlink" Target="https://immi.homeaffairs.gov.au/help-support/applying-online-or-on-paper/online" TargetMode="External"/><Relationship Id="rId22" Type="http://schemas.openxmlformats.org/officeDocument/2006/relationships/hyperlink" Target="mailto:dama@ckb.wa.gov.au" TargetMode="External"/><Relationship Id="rId27" Type="http://schemas.openxmlformats.org/officeDocument/2006/relationships/hyperlink" Target="https://immi.homeaffairs.gov.au/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2117</Words>
  <Characters>10780</Characters>
  <Application>Microsoft Office Word</Application>
  <DocSecurity>0</DocSecurity>
  <Lines>449</Lines>
  <Paragraphs>268</Paragraphs>
  <ScaleCrop>false</ScaleCrop>
  <Company/>
  <LinksUpToDate>false</LinksUpToDate>
  <CharactersWithSpaces>12629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Douglas</dc:creator>
  <cp:lastModifiedBy>Brent Jackson</cp:lastModifiedBy>
  <cp:revision>2</cp:revision>
  <dcterms:created xsi:type="dcterms:W3CDTF">2024-03-07T05:38:00Z</dcterms:created>
  <dcterms:modified xsi:type="dcterms:W3CDTF">2024-03-07T05:43:00Z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2024-03-07T00:00:00Z</vt:filetime>
  </property>
  <property fmtid="{D5CDD505-2E9C-101B-9397-08002B2CF9AE}" pid="5" name="Producer">
    <vt:lpwstr>Microsoft® Word 2016</vt:lpwstr>
  </property>
  <property fmtid="{D5CDD505-2E9C-101B-9397-08002B2CF9AE}" pid="6" name="GrammarlyDocumentId">
    <vt:lpwstr>07acc9c2982f831bef4e62ac35780477f7530b53c8e1c40e57c56fd9a98d3406</vt:lpwstr>
  </property>
</Properties>
</file>